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1D" w:rsidRDefault="008E001D" w:rsidP="008E001D">
      <w:pPr>
        <w:jc w:val="center"/>
        <w:rPr>
          <w:rFonts w:ascii="Cambria" w:hAnsi="Cambria"/>
          <w:b/>
          <w:bCs/>
          <w:sz w:val="22"/>
          <w:szCs w:val="22"/>
          <w:lang w:val="it-IT"/>
        </w:rPr>
      </w:pPr>
      <w:r w:rsidRPr="00562674">
        <w:rPr>
          <w:rFonts w:ascii="Cambria" w:hAnsi="Cambria"/>
          <w:b/>
          <w:bCs/>
          <w:sz w:val="22"/>
          <w:szCs w:val="22"/>
          <w:lang w:val="it-IT"/>
        </w:rPr>
        <w:t>CONTRACT</w:t>
      </w:r>
      <w:bookmarkStart w:id="0" w:name="_GoBack"/>
      <w:bookmarkEnd w:id="0"/>
      <w:r w:rsidRPr="00562674">
        <w:rPr>
          <w:rFonts w:ascii="Cambria" w:hAnsi="Cambria"/>
          <w:b/>
          <w:bCs/>
          <w:sz w:val="22"/>
          <w:szCs w:val="22"/>
          <w:lang w:val="it-IT"/>
        </w:rPr>
        <w:t xml:space="preserve"> de SERVICII</w:t>
      </w:r>
    </w:p>
    <w:p w:rsidR="004B626D" w:rsidRPr="00562674" w:rsidRDefault="004B626D" w:rsidP="008E001D">
      <w:pPr>
        <w:jc w:val="center"/>
        <w:rPr>
          <w:rFonts w:ascii="Cambria" w:hAnsi="Cambria"/>
          <w:b/>
          <w:bCs/>
          <w:sz w:val="22"/>
          <w:szCs w:val="22"/>
          <w:lang w:val="it-IT"/>
        </w:rPr>
      </w:pPr>
      <w:r>
        <w:rPr>
          <w:rFonts w:ascii="Cambria" w:hAnsi="Cambria"/>
          <w:b/>
          <w:bCs/>
          <w:sz w:val="22"/>
          <w:szCs w:val="22"/>
          <w:lang w:val="it-IT"/>
        </w:rPr>
        <w:t>Nr............. din 01.03.2024</w:t>
      </w:r>
    </w:p>
    <w:p w:rsidR="008E001D" w:rsidRPr="00562674" w:rsidRDefault="006C05C6" w:rsidP="008E001D">
      <w:pPr>
        <w:jc w:val="center"/>
        <w:rPr>
          <w:rFonts w:ascii="Cambria" w:hAnsi="Cambria"/>
          <w:sz w:val="22"/>
          <w:szCs w:val="22"/>
          <w:lang w:val="it-IT"/>
        </w:rPr>
      </w:pPr>
      <w:proofErr w:type="spellStart"/>
      <w:r w:rsidRPr="00D7081C">
        <w:rPr>
          <w:rFonts w:ascii="Cambria" w:eastAsia="Arial" w:hAnsi="Cambria" w:cs="Arial"/>
          <w:b/>
          <w:i/>
          <w:sz w:val="24"/>
          <w:szCs w:val="24"/>
        </w:rPr>
        <w:t>Furnizare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şi</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distribuţie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pachet</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alimentar</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în</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cadrul</w:t>
      </w:r>
      <w:proofErr w:type="spellEnd"/>
      <w:r w:rsidRPr="00D7081C">
        <w:rPr>
          <w:rFonts w:ascii="Cambria" w:eastAsia="Arial" w:hAnsi="Cambria" w:cs="Arial"/>
          <w:b/>
          <w:i/>
          <w:sz w:val="24"/>
          <w:szCs w:val="24"/>
        </w:rPr>
        <w:t xml:space="preserve">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p>
    <w:p w:rsidR="008E001D" w:rsidRPr="00562674" w:rsidRDefault="008E001D" w:rsidP="008E001D">
      <w:pPr>
        <w:jc w:val="both"/>
        <w:rPr>
          <w:rFonts w:ascii="Cambria" w:hAnsi="Cambria"/>
          <w:b/>
          <w:bCs/>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1. Părțile contractante</w:t>
      </w:r>
    </w:p>
    <w:p w:rsidR="008E001D" w:rsidRPr="00562674" w:rsidRDefault="008E001D" w:rsidP="008E001D">
      <w:pPr>
        <w:jc w:val="both"/>
        <w:rPr>
          <w:rFonts w:ascii="Cambria" w:hAnsi="Cambria"/>
          <w:sz w:val="22"/>
          <w:szCs w:val="22"/>
          <w:lang w:val="it-IT"/>
        </w:rPr>
      </w:pPr>
    </w:p>
    <w:p w:rsidR="008E001D" w:rsidRPr="00F70B21" w:rsidRDefault="008E001D" w:rsidP="008E001D">
      <w:pPr>
        <w:jc w:val="both"/>
        <w:rPr>
          <w:rFonts w:ascii="Cambria" w:hAnsi="Cambria"/>
          <w:sz w:val="22"/>
          <w:szCs w:val="22"/>
          <w:lang w:val="en-GB"/>
        </w:rPr>
      </w:pPr>
      <w:proofErr w:type="spellStart"/>
      <w:r w:rsidRPr="00F70B21">
        <w:rPr>
          <w:rFonts w:ascii="Cambria" w:hAnsi="Cambria"/>
          <w:sz w:val="22"/>
          <w:szCs w:val="22"/>
          <w:lang w:val="en-GB"/>
        </w:rPr>
        <w:t>În</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temeiul</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Legii</w:t>
      </w:r>
      <w:proofErr w:type="spellEnd"/>
      <w:r w:rsidRPr="00F70B21">
        <w:rPr>
          <w:rFonts w:ascii="Cambria" w:hAnsi="Cambria"/>
          <w:sz w:val="22"/>
          <w:szCs w:val="22"/>
          <w:lang w:val="en-GB"/>
        </w:rPr>
        <w:t xml:space="preserve"> nr.98/2016   </w:t>
      </w:r>
      <w:proofErr w:type="spellStart"/>
      <w:r w:rsidRPr="00F70B21">
        <w:rPr>
          <w:rFonts w:ascii="Cambria" w:hAnsi="Cambria"/>
          <w:sz w:val="22"/>
          <w:szCs w:val="22"/>
          <w:lang w:val="en-GB"/>
        </w:rPr>
        <w:t>privind</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achizițiile</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publice</w:t>
      </w:r>
      <w:proofErr w:type="spellEnd"/>
      <w:r w:rsidRPr="00F70B21">
        <w:rPr>
          <w:rFonts w:ascii="Cambria" w:hAnsi="Cambria"/>
          <w:sz w:val="22"/>
          <w:szCs w:val="22"/>
          <w:lang w:val="en-GB"/>
        </w:rPr>
        <w:t xml:space="preserve"> - s-</w:t>
      </w:r>
      <w:proofErr w:type="gramStart"/>
      <w:r w:rsidRPr="00F70B21">
        <w:rPr>
          <w:rFonts w:ascii="Cambria" w:hAnsi="Cambria"/>
          <w:sz w:val="22"/>
          <w:szCs w:val="22"/>
          <w:lang w:val="en-GB"/>
        </w:rPr>
        <w:t>a</w:t>
      </w:r>
      <w:proofErr w:type="gramEnd"/>
      <w:r w:rsidRPr="00F70B21">
        <w:rPr>
          <w:rFonts w:ascii="Cambria" w:hAnsi="Cambria"/>
          <w:sz w:val="22"/>
          <w:szCs w:val="22"/>
          <w:lang w:val="en-GB"/>
        </w:rPr>
        <w:t xml:space="preserve"> </w:t>
      </w:r>
      <w:proofErr w:type="spellStart"/>
      <w:r w:rsidRPr="00F70B21">
        <w:rPr>
          <w:rFonts w:ascii="Cambria" w:hAnsi="Cambria"/>
          <w:sz w:val="22"/>
          <w:szCs w:val="22"/>
          <w:lang w:val="en-GB"/>
        </w:rPr>
        <w:t>încheiat</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prezentul</w:t>
      </w:r>
      <w:proofErr w:type="spellEnd"/>
      <w:r w:rsidRPr="00F70B21">
        <w:rPr>
          <w:rFonts w:ascii="Cambria" w:hAnsi="Cambria"/>
          <w:sz w:val="22"/>
          <w:szCs w:val="22"/>
          <w:lang w:val="en-GB"/>
        </w:rPr>
        <w:t xml:space="preserve"> contract de </w:t>
      </w:r>
      <w:proofErr w:type="spellStart"/>
      <w:r w:rsidRPr="00F70B21">
        <w:rPr>
          <w:rFonts w:ascii="Cambria" w:hAnsi="Cambria"/>
          <w:sz w:val="22"/>
          <w:szCs w:val="22"/>
          <w:lang w:val="en-GB"/>
        </w:rPr>
        <w:t>servicii</w:t>
      </w:r>
      <w:proofErr w:type="spellEnd"/>
      <w:r w:rsidRPr="00F70B21">
        <w:rPr>
          <w:rFonts w:ascii="Cambria" w:hAnsi="Cambria"/>
          <w:sz w:val="22"/>
          <w:szCs w:val="22"/>
          <w:lang w:val="en-GB"/>
        </w:rPr>
        <w:t>,</w:t>
      </w:r>
    </w:p>
    <w:p w:rsidR="008E001D" w:rsidRPr="00F70B21" w:rsidRDefault="008E001D" w:rsidP="008E001D">
      <w:pPr>
        <w:jc w:val="both"/>
        <w:rPr>
          <w:rFonts w:ascii="Cambria" w:hAnsi="Cambria"/>
          <w:sz w:val="22"/>
          <w:szCs w:val="22"/>
          <w:lang w:val="en-GB"/>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Între</w:t>
      </w:r>
    </w:p>
    <w:p w:rsidR="004B626D" w:rsidRDefault="004B626D" w:rsidP="004B626D">
      <w:pPr>
        <w:pStyle w:val="DefaultText2"/>
        <w:numPr>
          <w:ilvl w:val="1"/>
          <w:numId w:val="2"/>
        </w:numPr>
        <w:jc w:val="both"/>
        <w:rPr>
          <w:rFonts w:ascii="Cambria" w:hAnsi="Cambria" w:cs="Arial"/>
          <w:color w:val="000000"/>
          <w:sz w:val="22"/>
          <w:szCs w:val="22"/>
        </w:rPr>
      </w:pPr>
      <w:r w:rsidRPr="000875B8">
        <w:rPr>
          <w:rFonts w:ascii="Cambria" w:hAnsi="Cambria" w:cs="Arial"/>
          <w:b/>
          <w:color w:val="000000"/>
          <w:sz w:val="22"/>
          <w:szCs w:val="22"/>
        </w:rPr>
        <w:t>COMUNA RĂUCEŞTI</w:t>
      </w:r>
      <w:r w:rsidRPr="004B626D">
        <w:rPr>
          <w:rFonts w:ascii="Cambria" w:hAnsi="Cambria" w:cs="Arial"/>
          <w:color w:val="000000"/>
          <w:sz w:val="22"/>
          <w:szCs w:val="22"/>
        </w:rPr>
        <w:t xml:space="preserve"> cu </w:t>
      </w:r>
      <w:proofErr w:type="spellStart"/>
      <w:proofErr w:type="gramStart"/>
      <w:r w:rsidRPr="004B626D">
        <w:rPr>
          <w:rFonts w:ascii="Cambria" w:hAnsi="Cambria" w:cs="Arial"/>
          <w:color w:val="000000"/>
          <w:sz w:val="22"/>
          <w:szCs w:val="22"/>
        </w:rPr>
        <w:t>sediul</w:t>
      </w:r>
      <w:proofErr w:type="spellEnd"/>
      <w:r w:rsidRPr="004B626D">
        <w:rPr>
          <w:rFonts w:ascii="Cambria" w:hAnsi="Cambria" w:cs="Arial"/>
          <w:color w:val="000000"/>
          <w:sz w:val="22"/>
          <w:szCs w:val="22"/>
        </w:rPr>
        <w:t xml:space="preserve">  loc</w:t>
      </w:r>
      <w:proofErr w:type="gramEnd"/>
      <w:r w:rsidRPr="004B626D">
        <w:rPr>
          <w:rFonts w:ascii="Cambria" w:hAnsi="Cambria" w:cs="Arial"/>
          <w:color w:val="000000"/>
          <w:sz w:val="22"/>
          <w:szCs w:val="22"/>
        </w:rPr>
        <w:t xml:space="preserve">. RĂUCEŞTI, Str. </w:t>
      </w:r>
      <w:proofErr w:type="spellStart"/>
      <w:r w:rsidRPr="004B626D">
        <w:rPr>
          <w:rFonts w:ascii="Cambria" w:hAnsi="Cambria" w:cs="Arial"/>
          <w:color w:val="000000"/>
          <w:sz w:val="22"/>
          <w:szCs w:val="22"/>
        </w:rPr>
        <w:t>Principala</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judetul</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Neamt</w:t>
      </w:r>
      <w:proofErr w:type="spellEnd"/>
      <w:r w:rsidRPr="004B626D">
        <w:rPr>
          <w:rFonts w:ascii="Cambria" w:hAnsi="Cambria" w:cs="Arial"/>
          <w:color w:val="000000"/>
          <w:sz w:val="22"/>
          <w:szCs w:val="22"/>
        </w:rPr>
        <w:t xml:space="preserve">, cod de </w:t>
      </w:r>
      <w:proofErr w:type="spellStart"/>
      <w:r w:rsidRPr="004B626D">
        <w:rPr>
          <w:rFonts w:ascii="Cambria" w:hAnsi="Cambria" w:cs="Arial"/>
          <w:color w:val="000000"/>
          <w:sz w:val="22"/>
          <w:szCs w:val="22"/>
        </w:rPr>
        <w:t>identificare</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fiscala</w:t>
      </w:r>
      <w:proofErr w:type="spellEnd"/>
      <w:r w:rsidRPr="004B626D">
        <w:rPr>
          <w:rFonts w:ascii="Cambria" w:hAnsi="Cambria" w:cs="Arial"/>
          <w:color w:val="000000"/>
          <w:sz w:val="22"/>
          <w:szCs w:val="22"/>
        </w:rPr>
        <w:t xml:space="preserve"> 2614236, </w:t>
      </w:r>
      <w:proofErr w:type="spellStart"/>
      <w:r w:rsidRPr="004B626D">
        <w:rPr>
          <w:rFonts w:ascii="Cambria" w:hAnsi="Cambria" w:cs="Arial"/>
          <w:color w:val="000000"/>
          <w:sz w:val="22"/>
          <w:szCs w:val="22"/>
        </w:rPr>
        <w:t>având</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contul</w:t>
      </w:r>
      <w:proofErr w:type="spellEnd"/>
      <w:r w:rsidRPr="004B626D">
        <w:rPr>
          <w:rFonts w:ascii="Cambria" w:hAnsi="Cambria" w:cs="Arial"/>
          <w:color w:val="000000"/>
          <w:sz w:val="22"/>
          <w:szCs w:val="22"/>
        </w:rPr>
        <w:t xml:space="preserve"> nr. </w:t>
      </w:r>
      <w:r w:rsidRPr="004B626D">
        <w:rPr>
          <w:rFonts w:ascii="Cambria" w:hAnsi="Cambria" w:cs="Arial"/>
          <w:iCs/>
          <w:sz w:val="22"/>
          <w:szCs w:val="22"/>
          <w:lang w:val="pt-BR"/>
        </w:rPr>
        <w:t>RO67TREZ24A705000710130X – Trezoreria Tg. Neamt</w:t>
      </w:r>
      <w:r w:rsidRPr="004B626D">
        <w:rPr>
          <w:rFonts w:ascii="Cambria" w:hAnsi="Cambria" w:cs="Arial"/>
          <w:color w:val="000000"/>
          <w:sz w:val="22"/>
          <w:szCs w:val="22"/>
        </w:rPr>
        <w:t xml:space="preserve">, tel. 0233/788003, fax: 0233/788239 e-mail: </w:t>
      </w:r>
      <w:hyperlink r:id="rId5" w:history="1">
        <w:r w:rsidRPr="004B626D">
          <w:rPr>
            <w:rStyle w:val="Hyperlink"/>
            <w:rFonts w:ascii="Cambria" w:hAnsi="Cambria" w:cs="Arial"/>
            <w:sz w:val="22"/>
            <w:szCs w:val="22"/>
            <w:lang w:eastAsia="en-US"/>
          </w:rPr>
          <w:t>primariaraucesti@yahoo.com</w:t>
        </w:r>
      </w:hyperlink>
      <w:r w:rsidRPr="004B626D">
        <w:rPr>
          <w:rFonts w:ascii="Cambria" w:hAnsi="Cambria" w:cs="Arial"/>
          <w:color w:val="000000"/>
          <w:sz w:val="22"/>
          <w:szCs w:val="22"/>
          <w:lang w:eastAsia="en-US"/>
        </w:rPr>
        <w:t>,</w:t>
      </w:r>
      <w:bookmarkStart w:id="1" w:name="_ctl0_phContent_ctrlCADetail_lblPhoneNr"/>
      <w:bookmarkStart w:id="2" w:name="_ctl0_phContent_ctrlCADetail_lblPhone"/>
      <w:bookmarkEnd w:id="1"/>
      <w:bookmarkEnd w:id="2"/>
      <w:r w:rsidRPr="004B626D">
        <w:rPr>
          <w:rFonts w:ascii="Cambria" w:hAnsi="Cambria" w:cs="Arial"/>
          <w:color w:val="000000"/>
          <w:sz w:val="22"/>
          <w:szCs w:val="22"/>
          <w:lang w:eastAsia="en-US"/>
        </w:rPr>
        <w:t xml:space="preserve"> </w:t>
      </w:r>
      <w:r w:rsidRPr="004B626D">
        <w:rPr>
          <w:rFonts w:ascii="Cambria" w:hAnsi="Cambria" w:cs="Arial"/>
          <w:color w:val="000000"/>
          <w:sz w:val="22"/>
          <w:szCs w:val="22"/>
        </w:rPr>
        <w:t xml:space="preserve">Cod postal 617370, </w:t>
      </w:r>
      <w:proofErr w:type="spellStart"/>
      <w:r w:rsidRPr="004B626D">
        <w:rPr>
          <w:rFonts w:ascii="Cambria" w:hAnsi="Cambria" w:cs="Arial"/>
          <w:color w:val="000000"/>
          <w:sz w:val="22"/>
          <w:szCs w:val="22"/>
        </w:rPr>
        <w:t>reprezentată</w:t>
      </w:r>
      <w:proofErr w:type="spellEnd"/>
      <w:r w:rsidRPr="004B626D">
        <w:rPr>
          <w:rFonts w:ascii="Cambria" w:hAnsi="Cambria" w:cs="Arial"/>
          <w:color w:val="000000"/>
          <w:sz w:val="22"/>
          <w:szCs w:val="22"/>
        </w:rPr>
        <w:t xml:space="preserve"> de </w:t>
      </w:r>
      <w:proofErr w:type="spellStart"/>
      <w:r w:rsidRPr="004B626D">
        <w:rPr>
          <w:rFonts w:ascii="Cambria" w:hAnsi="Cambria" w:cs="Arial"/>
          <w:color w:val="000000"/>
          <w:sz w:val="22"/>
          <w:szCs w:val="22"/>
        </w:rPr>
        <w:t>catre</w:t>
      </w:r>
      <w:proofErr w:type="spellEnd"/>
      <w:r w:rsidRPr="004B626D">
        <w:rPr>
          <w:rFonts w:ascii="Cambria" w:hAnsi="Cambria" w:cs="Arial"/>
          <w:color w:val="000000"/>
          <w:sz w:val="22"/>
          <w:szCs w:val="22"/>
        </w:rPr>
        <w:t xml:space="preserve"> </w:t>
      </w:r>
      <w:r w:rsidRPr="004B626D">
        <w:rPr>
          <w:rFonts w:ascii="Cambria" w:hAnsi="Cambria" w:cs="Arial"/>
          <w:sz w:val="22"/>
          <w:szCs w:val="22"/>
          <w:lang w:val="fr-FR"/>
        </w:rPr>
        <w:t>BĂLĂJEL DUMITRU</w:t>
      </w:r>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în</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calitate</w:t>
      </w:r>
      <w:proofErr w:type="spellEnd"/>
      <w:r w:rsidRPr="004B626D">
        <w:rPr>
          <w:rFonts w:ascii="Cambria" w:hAnsi="Cambria" w:cs="Arial"/>
          <w:color w:val="000000"/>
          <w:sz w:val="22"/>
          <w:szCs w:val="22"/>
        </w:rPr>
        <w:t xml:space="preserve"> de </w:t>
      </w:r>
      <w:proofErr w:type="spellStart"/>
      <w:r w:rsidRPr="004B626D">
        <w:rPr>
          <w:rFonts w:ascii="Cambria" w:hAnsi="Cambria" w:cs="Arial"/>
          <w:color w:val="000000"/>
          <w:sz w:val="22"/>
          <w:szCs w:val="22"/>
        </w:rPr>
        <w:t>Primar</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denumită</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în</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continuare</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Beneficiar</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si</w:t>
      </w:r>
      <w:proofErr w:type="spellEnd"/>
    </w:p>
    <w:p w:rsidR="004B626D" w:rsidRPr="004B626D" w:rsidRDefault="004B626D" w:rsidP="004B626D">
      <w:pPr>
        <w:pStyle w:val="DefaultText2"/>
        <w:numPr>
          <w:ilvl w:val="1"/>
          <w:numId w:val="2"/>
        </w:numPr>
        <w:jc w:val="both"/>
        <w:rPr>
          <w:rFonts w:ascii="Cambria" w:hAnsi="Cambria" w:cs="Arial"/>
          <w:color w:val="000000"/>
          <w:sz w:val="22"/>
          <w:szCs w:val="22"/>
        </w:rPr>
      </w:pPr>
    </w:p>
    <w:p w:rsidR="004B626D" w:rsidRPr="004B626D" w:rsidRDefault="004B626D" w:rsidP="004B626D">
      <w:pPr>
        <w:pStyle w:val="DefaultText2"/>
        <w:jc w:val="both"/>
        <w:rPr>
          <w:rFonts w:ascii="Cambria" w:hAnsi="Cambria" w:cs="Arial"/>
          <w:color w:val="000000"/>
          <w:sz w:val="22"/>
          <w:szCs w:val="22"/>
        </w:rPr>
      </w:pPr>
      <w:r w:rsidRPr="004B626D">
        <w:rPr>
          <w:rFonts w:ascii="Cambria" w:hAnsi="Cambria" w:cs="Arial"/>
          <w:color w:val="000000"/>
          <w:sz w:val="22"/>
          <w:szCs w:val="22"/>
        </w:rPr>
        <w:t xml:space="preserve"> 1.2 </w:t>
      </w:r>
      <w:r w:rsidRPr="000875B8">
        <w:rPr>
          <w:rFonts w:ascii="Cambria" w:hAnsi="Cambria" w:cs="Arial"/>
          <w:b/>
          <w:color w:val="000000"/>
          <w:sz w:val="22"/>
          <w:szCs w:val="22"/>
        </w:rPr>
        <w:t xml:space="preserve">SC DEGUSTIBUS GLOBAL </w:t>
      </w:r>
      <w:proofErr w:type="spellStart"/>
      <w:r w:rsidRPr="000875B8">
        <w:rPr>
          <w:rFonts w:ascii="Cambria" w:hAnsi="Cambria" w:cs="Arial"/>
          <w:b/>
          <w:color w:val="000000"/>
          <w:sz w:val="22"/>
          <w:szCs w:val="22"/>
        </w:rPr>
        <w:t>SRL</w:t>
      </w:r>
      <w:proofErr w:type="gramStart"/>
      <w:r w:rsidRPr="004B626D">
        <w:rPr>
          <w:rFonts w:ascii="Cambria" w:hAnsi="Cambria" w:cs="Arial"/>
          <w:color w:val="000000"/>
          <w:sz w:val="22"/>
          <w:szCs w:val="22"/>
        </w:rPr>
        <w:t>,cu</w:t>
      </w:r>
      <w:proofErr w:type="spellEnd"/>
      <w:proofErr w:type="gram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sediul</w:t>
      </w:r>
      <w:proofErr w:type="spellEnd"/>
      <w:r w:rsidRPr="004B626D">
        <w:rPr>
          <w:rFonts w:ascii="Cambria" w:hAnsi="Cambria" w:cs="Arial"/>
          <w:color w:val="000000"/>
          <w:sz w:val="22"/>
          <w:szCs w:val="22"/>
        </w:rPr>
        <w:t xml:space="preserve"> in loc. </w:t>
      </w:r>
      <w:proofErr w:type="spellStart"/>
      <w:r w:rsidRPr="004B626D">
        <w:rPr>
          <w:rFonts w:ascii="Cambria" w:hAnsi="Cambria" w:cs="Arial"/>
          <w:color w:val="000000"/>
          <w:sz w:val="22"/>
          <w:szCs w:val="22"/>
        </w:rPr>
        <w:t>Savinesti</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strada</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Tineretului</w:t>
      </w:r>
      <w:proofErr w:type="spellEnd"/>
      <w:r w:rsidRPr="004B626D">
        <w:rPr>
          <w:rFonts w:ascii="Cambria" w:hAnsi="Cambria" w:cs="Arial"/>
          <w:color w:val="000000"/>
          <w:sz w:val="22"/>
          <w:szCs w:val="22"/>
        </w:rPr>
        <w:t xml:space="preserve"> nr. 19, Bloc A3 </w:t>
      </w:r>
      <w:proofErr w:type="spellStart"/>
      <w:r w:rsidRPr="004B626D">
        <w:rPr>
          <w:rFonts w:ascii="Cambria" w:hAnsi="Cambria" w:cs="Arial"/>
          <w:color w:val="000000"/>
          <w:sz w:val="22"/>
          <w:szCs w:val="22"/>
        </w:rPr>
        <w:t>bis</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Judetul</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Neamt</w:t>
      </w:r>
      <w:proofErr w:type="spellEnd"/>
      <w:r w:rsidRPr="004B626D">
        <w:rPr>
          <w:rFonts w:ascii="Cambria" w:hAnsi="Cambria" w:cs="Arial"/>
          <w:color w:val="000000"/>
          <w:sz w:val="22"/>
          <w:szCs w:val="22"/>
        </w:rPr>
        <w:t xml:space="preserve">, J27/1047/29.10.2018, CUI 40069710, email </w:t>
      </w:r>
      <w:hyperlink r:id="rId6" w:history="1">
        <w:r w:rsidRPr="004B626D">
          <w:rPr>
            <w:rStyle w:val="Hyperlink"/>
            <w:rFonts w:ascii="Cambria" w:hAnsi="Cambria" w:cs="Arial"/>
            <w:sz w:val="22"/>
            <w:szCs w:val="22"/>
          </w:rPr>
          <w:t>degustigusglobal@gmail.com</w:t>
        </w:r>
      </w:hyperlink>
      <w:r w:rsidRPr="004B626D">
        <w:rPr>
          <w:rFonts w:ascii="Cambria" w:hAnsi="Cambria" w:cs="Arial"/>
          <w:color w:val="000000"/>
          <w:sz w:val="22"/>
          <w:szCs w:val="22"/>
        </w:rPr>
        <w:t xml:space="preserve">, tel. 0770762448, </w:t>
      </w:r>
      <w:proofErr w:type="spellStart"/>
      <w:r w:rsidRPr="004B626D">
        <w:rPr>
          <w:rFonts w:ascii="Cambria" w:hAnsi="Cambria" w:cs="Arial"/>
          <w:color w:val="000000"/>
          <w:sz w:val="22"/>
          <w:szCs w:val="22"/>
        </w:rPr>
        <w:t>reprezentata</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prin</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Topor</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Alexandru</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Bogdan</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cont</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bancar</w:t>
      </w:r>
      <w:proofErr w:type="spellEnd"/>
      <w:r w:rsidRPr="004B626D">
        <w:rPr>
          <w:rFonts w:ascii="Cambria" w:hAnsi="Cambria" w:cs="Arial"/>
          <w:color w:val="000000"/>
          <w:sz w:val="22"/>
          <w:szCs w:val="22"/>
        </w:rPr>
        <w:t xml:space="preserve"> RO 55TREZ4915069XXX017274, </w:t>
      </w:r>
      <w:proofErr w:type="spellStart"/>
      <w:r w:rsidRPr="004B626D">
        <w:rPr>
          <w:rFonts w:ascii="Cambria" w:hAnsi="Cambria" w:cs="Arial"/>
          <w:color w:val="000000"/>
          <w:sz w:val="22"/>
          <w:szCs w:val="22"/>
        </w:rPr>
        <w:t>deschis</w:t>
      </w:r>
      <w:proofErr w:type="spellEnd"/>
      <w:r w:rsidRPr="004B626D">
        <w:rPr>
          <w:rFonts w:ascii="Cambria" w:hAnsi="Cambria" w:cs="Arial"/>
          <w:color w:val="000000"/>
          <w:sz w:val="22"/>
          <w:szCs w:val="22"/>
        </w:rPr>
        <w:t xml:space="preserve"> la </w:t>
      </w:r>
      <w:proofErr w:type="spellStart"/>
      <w:r w:rsidRPr="004B626D">
        <w:rPr>
          <w:rFonts w:ascii="Cambria" w:hAnsi="Cambria" w:cs="Arial"/>
          <w:color w:val="000000"/>
          <w:sz w:val="22"/>
          <w:szCs w:val="22"/>
        </w:rPr>
        <w:t>Trezoreria</w:t>
      </w:r>
      <w:proofErr w:type="spellEnd"/>
      <w:r w:rsidRPr="004B626D">
        <w:rPr>
          <w:rFonts w:ascii="Cambria" w:hAnsi="Cambria" w:cs="Arial"/>
          <w:color w:val="000000"/>
          <w:sz w:val="22"/>
          <w:szCs w:val="22"/>
        </w:rPr>
        <w:t xml:space="preserve"> Piatra </w:t>
      </w:r>
      <w:proofErr w:type="spellStart"/>
      <w:r w:rsidRPr="004B626D">
        <w:rPr>
          <w:rFonts w:ascii="Cambria" w:hAnsi="Cambria" w:cs="Arial"/>
          <w:color w:val="000000"/>
          <w:sz w:val="22"/>
          <w:szCs w:val="22"/>
        </w:rPr>
        <w:t>Neamt</w:t>
      </w:r>
      <w:proofErr w:type="spellEnd"/>
      <w:r w:rsidRPr="004B626D">
        <w:rPr>
          <w:rFonts w:ascii="Cambria" w:hAnsi="Cambria" w:cs="Arial"/>
          <w:color w:val="000000"/>
          <w:sz w:val="22"/>
          <w:szCs w:val="22"/>
        </w:rPr>
        <w:t xml:space="preserve">,  in </w:t>
      </w:r>
      <w:proofErr w:type="spellStart"/>
      <w:r w:rsidRPr="004B626D">
        <w:rPr>
          <w:rFonts w:ascii="Cambria" w:hAnsi="Cambria" w:cs="Arial"/>
          <w:color w:val="000000"/>
          <w:sz w:val="22"/>
          <w:szCs w:val="22"/>
        </w:rPr>
        <w:t>calitate</w:t>
      </w:r>
      <w:proofErr w:type="spellEnd"/>
      <w:r w:rsidRPr="004B626D">
        <w:rPr>
          <w:rFonts w:ascii="Cambria" w:hAnsi="Cambria" w:cs="Arial"/>
          <w:color w:val="000000"/>
          <w:sz w:val="22"/>
          <w:szCs w:val="22"/>
        </w:rPr>
        <w:t xml:space="preserve"> de </w:t>
      </w:r>
      <w:proofErr w:type="spellStart"/>
      <w:r w:rsidRPr="004B626D">
        <w:rPr>
          <w:rFonts w:ascii="Cambria" w:hAnsi="Cambria" w:cs="Arial"/>
          <w:color w:val="000000"/>
          <w:sz w:val="22"/>
          <w:szCs w:val="22"/>
        </w:rPr>
        <w:t>Prestator</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pe</w:t>
      </w:r>
      <w:proofErr w:type="spellEnd"/>
      <w:r w:rsidRPr="004B626D">
        <w:rPr>
          <w:rFonts w:ascii="Cambria" w:hAnsi="Cambria" w:cs="Arial"/>
          <w:color w:val="000000"/>
          <w:sz w:val="22"/>
          <w:szCs w:val="22"/>
        </w:rPr>
        <w:t xml:space="preserve"> de </w:t>
      </w:r>
      <w:proofErr w:type="spellStart"/>
      <w:r w:rsidRPr="004B626D">
        <w:rPr>
          <w:rFonts w:ascii="Cambria" w:hAnsi="Cambria" w:cs="Arial"/>
          <w:color w:val="000000"/>
          <w:sz w:val="22"/>
          <w:szCs w:val="22"/>
        </w:rPr>
        <w:t>alta</w:t>
      </w:r>
      <w:proofErr w:type="spellEnd"/>
      <w:r w:rsidRPr="004B626D">
        <w:rPr>
          <w:rFonts w:ascii="Cambria" w:hAnsi="Cambria" w:cs="Arial"/>
          <w:color w:val="000000"/>
          <w:sz w:val="22"/>
          <w:szCs w:val="22"/>
        </w:rPr>
        <w:t xml:space="preserve"> parte, s-a </w:t>
      </w:r>
      <w:proofErr w:type="spellStart"/>
      <w:r w:rsidRPr="004B626D">
        <w:rPr>
          <w:rFonts w:ascii="Cambria" w:hAnsi="Cambria" w:cs="Arial"/>
          <w:color w:val="000000"/>
          <w:sz w:val="22"/>
          <w:szCs w:val="22"/>
        </w:rPr>
        <w:t>incheiat</w:t>
      </w:r>
      <w:proofErr w:type="spellEnd"/>
      <w:r w:rsidRPr="004B626D">
        <w:rPr>
          <w:rFonts w:ascii="Cambria" w:hAnsi="Cambria" w:cs="Arial"/>
          <w:color w:val="000000"/>
          <w:sz w:val="22"/>
          <w:szCs w:val="22"/>
        </w:rPr>
        <w:t xml:space="preserve"> </w:t>
      </w:r>
      <w:proofErr w:type="spellStart"/>
      <w:r w:rsidRPr="004B626D">
        <w:rPr>
          <w:rFonts w:ascii="Cambria" w:hAnsi="Cambria" w:cs="Arial"/>
          <w:color w:val="000000"/>
          <w:sz w:val="22"/>
          <w:szCs w:val="22"/>
        </w:rPr>
        <w:t>prezentul</w:t>
      </w:r>
      <w:proofErr w:type="spellEnd"/>
      <w:r w:rsidRPr="004B626D">
        <w:rPr>
          <w:rFonts w:ascii="Cambria" w:hAnsi="Cambria" w:cs="Arial"/>
          <w:color w:val="000000"/>
          <w:sz w:val="22"/>
          <w:szCs w:val="22"/>
        </w:rPr>
        <w:t xml:space="preserve"> contract.</w:t>
      </w:r>
    </w:p>
    <w:p w:rsidR="004B626D" w:rsidRPr="003B71CC" w:rsidRDefault="004B626D" w:rsidP="004B626D">
      <w:pPr>
        <w:rPr>
          <w:rFonts w:ascii="Arial" w:hAnsi="Arial" w:cs="Arial"/>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 Definiții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2.1 - În prezentul contract următorii termeni vor fi interpretați astfel: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(a)        Achizitor şi Contractant - Părțile contractante, așa cum sunt acestea numite în prezentul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Contract;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(b)        Act Adițional - document prin care se modifică termenii şi condițiile prezentului Contract de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achiziție publică de servicii, în condițiile  Legii 98/2016;</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w:t>
      </w:r>
      <w:r w:rsidRPr="00562674">
        <w:rPr>
          <w:rFonts w:ascii="Cambria" w:hAnsi="Cambria"/>
          <w:sz w:val="22"/>
          <w:szCs w:val="22"/>
          <w:lang w:val="it-IT"/>
        </w:rPr>
        <w:tab/>
        <w:t>Caiet de Sarcini  - include obiectivele, sarcinile specificațiile şi caracteristicile  Serviciilor descrise în mod obiectiv, într-o manieră corespunzătoare îndeplinirii necesității Achizitorului,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(d)        Cesiune - înțelegere scrisă prin care Contractantul transferă unei terțe părți, în condițiile Legii</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98/2016, drepturile şi/sau obligațiile deținute prin Contract sau parte din acestea;</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(e)</w:t>
      </w:r>
      <w:r w:rsidRPr="00C82133">
        <w:rPr>
          <w:rFonts w:ascii="Cambria" w:hAnsi="Cambria"/>
          <w:sz w:val="22"/>
          <w:szCs w:val="22"/>
          <w:lang w:val="it-IT"/>
        </w:rPr>
        <w:tab/>
        <w:t>Conflict de interese - orice eveniment influențând capacitatea Contractantului de a exprima o opinie profesională obiectivă şi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şi controlul Contractantului, în condițiile  Legii 98/2016, în cazul în care este aplicabil;</w:t>
      </w:r>
    </w:p>
    <w:p w:rsidR="008E001D" w:rsidRPr="00F70B21" w:rsidRDefault="008E001D" w:rsidP="008E001D">
      <w:pPr>
        <w:jc w:val="both"/>
        <w:rPr>
          <w:rFonts w:ascii="Cambria" w:hAnsi="Cambria"/>
          <w:sz w:val="22"/>
          <w:szCs w:val="22"/>
          <w:lang w:val="it-IT"/>
        </w:rPr>
      </w:pPr>
      <w:r w:rsidRPr="00F70B21">
        <w:rPr>
          <w:rFonts w:ascii="Cambria" w:hAnsi="Cambria"/>
          <w:sz w:val="22"/>
          <w:szCs w:val="22"/>
          <w:lang w:val="it-IT"/>
        </w:rPr>
        <w:t>(f)</w:t>
      </w:r>
      <w:r w:rsidRPr="00F70B21">
        <w:rPr>
          <w:rFonts w:ascii="Cambria" w:hAnsi="Cambria"/>
          <w:sz w:val="22"/>
          <w:szCs w:val="22"/>
          <w:lang w:val="it-IT"/>
        </w:rPr>
        <w:tab/>
        <w:t>Contract - prezentul Contract cu titlu oneros, asimilat, potrivit Legii, actului administrativ, încheiat în scris, între Achizitor şi Contractant, care are ca obiect prestarea de Servicii. Contractul este format din prezentul înscris și  anexele sale, astfel cum sunt menționat la art.6– Documentele Contractului</w:t>
      </w:r>
    </w:p>
    <w:p w:rsidR="008E001D" w:rsidRPr="00F70B21" w:rsidRDefault="008E001D" w:rsidP="008E001D">
      <w:pPr>
        <w:jc w:val="both"/>
        <w:rPr>
          <w:rFonts w:ascii="Cambria" w:hAnsi="Cambria"/>
          <w:sz w:val="22"/>
          <w:szCs w:val="22"/>
          <w:lang w:val="it-IT"/>
        </w:rPr>
      </w:pPr>
      <w:r w:rsidRPr="00F70B21">
        <w:rPr>
          <w:rFonts w:ascii="Cambria" w:hAnsi="Cambria"/>
          <w:sz w:val="22"/>
          <w:szCs w:val="22"/>
          <w:lang w:val="it-IT"/>
        </w:rPr>
        <w:t>(g)       Contract de Subcontractare - acordul încheiat în scris între Contractant și un terț ce dobândește calitatea de Subcontractant, în condițiile  Legii 98/2016, prin care Contractantul subcontractează  Subcontractantului  partea din Contract  în  conformitate  cu prevederile Contractului, dacă este cazul;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lastRenderedPageBreak/>
        <w:t>(h)</w:t>
      </w:r>
      <w:r w:rsidRPr="00562674">
        <w:rPr>
          <w:rFonts w:ascii="Cambria" w:hAnsi="Cambria"/>
          <w:sz w:val="22"/>
          <w:szCs w:val="22"/>
          <w:lang w:val="it-IT"/>
        </w:rPr>
        <w:tab/>
        <w:t>Dispoziție - ordin/instrucțiune, document scris(ă) emis(ă) de Achizitor pentru a completa și/sau modifica prevederile Contractului cu respectarea prevederilor acestuia și în limitele Legii 98/2016 și a normelor de aplicare a acesteia;</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Documentele Achizitorului - toate și fiecare dintre documentele necesare în mod direct sau implicit prin natura Serviciilor care fac obiectul Contractului, inclusiv, dar fără a se limita la: grafice, planuri, regulamente, specificații, rețete, date informatice și rapoarte, furnizate de Achizitor și necesare Contractantului în vederea realizării obiectului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(j)         Finalizare/Ajungere la termen este atunci când Contractantul: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a realizat toate activitățile stabilite prin Contract și a prezentat toate Rezultatele, astfel cum este stabilit în Planul de lucru al activităților acceptat,</w:t>
      </w:r>
    </w:p>
    <w:p w:rsidR="008E001D" w:rsidRPr="008F5EA0" w:rsidRDefault="008E001D" w:rsidP="008E001D">
      <w:pPr>
        <w:jc w:val="both"/>
        <w:rPr>
          <w:rFonts w:ascii="Cambria" w:hAnsi="Cambria"/>
          <w:sz w:val="22"/>
          <w:szCs w:val="22"/>
        </w:rPr>
      </w:pPr>
      <w:r w:rsidRPr="008F5EA0">
        <w:rPr>
          <w:rFonts w:ascii="Cambria" w:hAnsi="Cambria"/>
          <w:sz w:val="22"/>
          <w:szCs w:val="22"/>
        </w:rPr>
        <w:t xml:space="preserve">ii.    </w:t>
      </w:r>
      <w:proofErr w:type="gramStart"/>
      <w:r w:rsidRPr="008F5EA0">
        <w:rPr>
          <w:rFonts w:ascii="Cambria" w:hAnsi="Cambria"/>
          <w:sz w:val="22"/>
          <w:szCs w:val="22"/>
        </w:rPr>
        <w:t>a</w:t>
      </w:r>
      <w:proofErr w:type="gramEnd"/>
      <w:r w:rsidRPr="008F5EA0">
        <w:rPr>
          <w:rFonts w:ascii="Cambria" w:hAnsi="Cambria"/>
          <w:sz w:val="22"/>
          <w:szCs w:val="22"/>
        </w:rPr>
        <w:t xml:space="preserve"> </w:t>
      </w:r>
      <w:proofErr w:type="spellStart"/>
      <w:r w:rsidRPr="008F5EA0">
        <w:rPr>
          <w:rFonts w:ascii="Cambria" w:hAnsi="Cambria"/>
          <w:sz w:val="22"/>
          <w:szCs w:val="22"/>
        </w:rPr>
        <w:t>remediat</w:t>
      </w:r>
      <w:proofErr w:type="spellEnd"/>
      <w:r w:rsidRPr="008F5EA0">
        <w:rPr>
          <w:rFonts w:ascii="Cambria" w:hAnsi="Cambria"/>
          <w:sz w:val="22"/>
          <w:szCs w:val="22"/>
        </w:rPr>
        <w:t xml:space="preserve"> </w:t>
      </w:r>
      <w:proofErr w:type="spellStart"/>
      <w:r w:rsidRPr="008F5EA0">
        <w:rPr>
          <w:rFonts w:ascii="Cambria" w:hAnsi="Cambria"/>
          <w:sz w:val="22"/>
          <w:szCs w:val="22"/>
        </w:rPr>
        <w:t>eventualele</w:t>
      </w:r>
      <w:proofErr w:type="spellEnd"/>
      <w:r w:rsidRPr="008F5EA0">
        <w:rPr>
          <w:rFonts w:ascii="Cambria" w:hAnsi="Cambria"/>
          <w:sz w:val="22"/>
          <w:szCs w:val="22"/>
        </w:rPr>
        <w:t xml:space="preserve"> </w:t>
      </w:r>
      <w:proofErr w:type="spellStart"/>
      <w:r w:rsidRPr="008F5EA0">
        <w:rPr>
          <w:rFonts w:ascii="Cambria" w:hAnsi="Cambria"/>
          <w:sz w:val="22"/>
          <w:szCs w:val="22"/>
        </w:rPr>
        <w:t>Neconformități</w:t>
      </w:r>
      <w:proofErr w:type="spellEnd"/>
      <w:r w:rsidRPr="008F5EA0">
        <w:rPr>
          <w:rFonts w:ascii="Cambria" w:hAnsi="Cambria"/>
          <w:sz w:val="22"/>
          <w:szCs w:val="22"/>
        </w:rPr>
        <w:t xml:space="preserve"> care nu </w:t>
      </w:r>
      <w:proofErr w:type="spellStart"/>
      <w:r w:rsidRPr="008F5EA0">
        <w:rPr>
          <w:rFonts w:ascii="Cambria" w:hAnsi="Cambria"/>
          <w:sz w:val="22"/>
          <w:szCs w:val="22"/>
        </w:rPr>
        <w:t>ar</w:t>
      </w:r>
      <w:proofErr w:type="spellEnd"/>
      <w:r w:rsidRPr="008F5EA0">
        <w:rPr>
          <w:rFonts w:ascii="Cambria" w:hAnsi="Cambria"/>
          <w:sz w:val="22"/>
          <w:szCs w:val="22"/>
        </w:rPr>
        <w:t xml:space="preserve"> fi </w:t>
      </w:r>
      <w:proofErr w:type="spellStart"/>
      <w:r w:rsidRPr="008F5EA0">
        <w:rPr>
          <w:rFonts w:ascii="Cambria" w:hAnsi="Cambria"/>
          <w:sz w:val="22"/>
          <w:szCs w:val="22"/>
        </w:rPr>
        <w:t>permis</w:t>
      </w:r>
      <w:proofErr w:type="spellEnd"/>
      <w:r w:rsidRPr="008F5EA0">
        <w:rPr>
          <w:rFonts w:ascii="Cambria" w:hAnsi="Cambria"/>
          <w:sz w:val="22"/>
          <w:szCs w:val="22"/>
        </w:rPr>
        <w:t xml:space="preserve"> </w:t>
      </w:r>
      <w:proofErr w:type="spellStart"/>
      <w:r w:rsidRPr="008F5EA0">
        <w:rPr>
          <w:rFonts w:ascii="Cambria" w:hAnsi="Cambria"/>
          <w:sz w:val="22"/>
          <w:szCs w:val="22"/>
        </w:rPr>
        <w:t>utilizarea</w:t>
      </w:r>
      <w:proofErr w:type="spellEnd"/>
      <w:r w:rsidRPr="008F5EA0">
        <w:rPr>
          <w:rFonts w:ascii="Cambria" w:hAnsi="Cambria"/>
          <w:sz w:val="22"/>
          <w:szCs w:val="22"/>
        </w:rPr>
        <w:t xml:space="preserve"> </w:t>
      </w:r>
      <w:proofErr w:type="spellStart"/>
      <w:r w:rsidRPr="008F5EA0">
        <w:rPr>
          <w:rFonts w:ascii="Cambria" w:hAnsi="Cambria"/>
          <w:sz w:val="22"/>
          <w:szCs w:val="22"/>
        </w:rPr>
        <w:t>Serviciilor</w:t>
      </w:r>
      <w:proofErr w:type="spellEnd"/>
      <w:r w:rsidRPr="008F5EA0">
        <w:rPr>
          <w:rFonts w:ascii="Cambria" w:hAnsi="Cambria"/>
          <w:sz w:val="22"/>
          <w:szCs w:val="22"/>
        </w:rPr>
        <w:t xml:space="preserve"> de </w:t>
      </w:r>
      <w:proofErr w:type="spellStart"/>
      <w:r w:rsidRPr="008F5EA0">
        <w:rPr>
          <w:rFonts w:ascii="Cambria" w:hAnsi="Cambria"/>
          <w:sz w:val="22"/>
          <w:szCs w:val="22"/>
        </w:rPr>
        <w:t>către</w:t>
      </w:r>
      <w:proofErr w:type="spellEnd"/>
    </w:p>
    <w:p w:rsidR="008E001D" w:rsidRPr="008F5EA0" w:rsidRDefault="008E001D" w:rsidP="008E001D">
      <w:pPr>
        <w:jc w:val="both"/>
        <w:rPr>
          <w:rFonts w:ascii="Cambria" w:hAnsi="Cambria"/>
          <w:sz w:val="22"/>
          <w:szCs w:val="22"/>
        </w:rPr>
      </w:pPr>
      <w:proofErr w:type="spellStart"/>
      <w:r w:rsidRPr="008F5EA0">
        <w:rPr>
          <w:rFonts w:ascii="Cambria" w:hAnsi="Cambria"/>
          <w:sz w:val="22"/>
          <w:szCs w:val="22"/>
        </w:rPr>
        <w:t>Achizitor</w:t>
      </w:r>
      <w:proofErr w:type="spellEnd"/>
      <w:r w:rsidRPr="008F5EA0">
        <w:rPr>
          <w:rFonts w:ascii="Cambria" w:hAnsi="Cambria"/>
          <w:sz w:val="22"/>
          <w:szCs w:val="22"/>
        </w:rPr>
        <w:t xml:space="preserve">,   </w:t>
      </w:r>
      <w:proofErr w:type="spellStart"/>
      <w:r w:rsidRPr="008F5EA0">
        <w:rPr>
          <w:rFonts w:ascii="Cambria" w:hAnsi="Cambria"/>
          <w:sz w:val="22"/>
          <w:szCs w:val="22"/>
        </w:rPr>
        <w:t>în</w:t>
      </w:r>
      <w:proofErr w:type="spellEnd"/>
      <w:r w:rsidRPr="008F5EA0">
        <w:rPr>
          <w:rFonts w:ascii="Cambria" w:hAnsi="Cambria"/>
          <w:sz w:val="22"/>
          <w:szCs w:val="22"/>
        </w:rPr>
        <w:t xml:space="preserve">   </w:t>
      </w:r>
      <w:proofErr w:type="spellStart"/>
      <w:r w:rsidRPr="008F5EA0">
        <w:rPr>
          <w:rFonts w:ascii="Cambria" w:hAnsi="Cambria"/>
          <w:sz w:val="22"/>
          <w:szCs w:val="22"/>
        </w:rPr>
        <w:t>vederea</w:t>
      </w:r>
      <w:proofErr w:type="spellEnd"/>
      <w:r w:rsidRPr="008F5EA0">
        <w:rPr>
          <w:rFonts w:ascii="Cambria" w:hAnsi="Cambria"/>
          <w:sz w:val="22"/>
          <w:szCs w:val="22"/>
        </w:rPr>
        <w:t xml:space="preserve">   </w:t>
      </w:r>
      <w:proofErr w:type="spellStart"/>
      <w:r w:rsidRPr="008F5EA0">
        <w:rPr>
          <w:rFonts w:ascii="Cambria" w:hAnsi="Cambria"/>
          <w:sz w:val="22"/>
          <w:szCs w:val="22"/>
        </w:rPr>
        <w:t>obținerii</w:t>
      </w:r>
      <w:proofErr w:type="spellEnd"/>
      <w:r w:rsidRPr="008F5EA0">
        <w:rPr>
          <w:rFonts w:ascii="Cambria" w:hAnsi="Cambria"/>
          <w:sz w:val="22"/>
          <w:szCs w:val="22"/>
        </w:rPr>
        <w:t xml:space="preserve">   </w:t>
      </w:r>
      <w:proofErr w:type="spellStart"/>
      <w:r w:rsidRPr="008F5EA0">
        <w:rPr>
          <w:rFonts w:ascii="Cambria" w:hAnsi="Cambria"/>
          <w:sz w:val="22"/>
          <w:szCs w:val="22"/>
        </w:rPr>
        <w:t>beneficiilor</w:t>
      </w:r>
      <w:proofErr w:type="spellEnd"/>
      <w:r w:rsidRPr="008F5EA0">
        <w:rPr>
          <w:rFonts w:ascii="Cambria" w:hAnsi="Cambria"/>
          <w:sz w:val="22"/>
          <w:szCs w:val="22"/>
        </w:rPr>
        <w:t xml:space="preserve">   anticipate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îndeplinirii</w:t>
      </w:r>
      <w:proofErr w:type="spellEnd"/>
      <w:r w:rsidRPr="008F5EA0">
        <w:rPr>
          <w:rFonts w:ascii="Cambria" w:hAnsi="Cambria"/>
          <w:sz w:val="22"/>
          <w:szCs w:val="22"/>
        </w:rPr>
        <w:t xml:space="preserve">   </w:t>
      </w:r>
      <w:proofErr w:type="spellStart"/>
      <w:r w:rsidRPr="008F5EA0">
        <w:rPr>
          <w:rFonts w:ascii="Cambria" w:hAnsi="Cambria"/>
          <w:sz w:val="22"/>
          <w:szCs w:val="22"/>
        </w:rPr>
        <w:t>obiectivelor</w:t>
      </w:r>
      <w:proofErr w:type="spellEnd"/>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comunicate prin Caietul de Sarcini;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(k)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(l)         Grafic   de   prestare   a  serviciilor   -   documentul   referitor   la   planificarea   activităților</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contractului, prin care se stabilesc termenele în care sunt efectuate de către Contractant activitățile solicitate prin caietul de sarcini, astfel cum este propus prin propunerea tehnică și actualizat pe parcursul derulării Contractului cu acceptul Achizitorului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(m)</w:t>
      </w:r>
      <w:r w:rsidRPr="00562674">
        <w:rPr>
          <w:rFonts w:ascii="Cambria" w:hAnsi="Cambria"/>
          <w:sz w:val="22"/>
          <w:szCs w:val="22"/>
          <w:lang w:val="it-IT"/>
        </w:rPr>
        <w:tab/>
        <w:t>Întârziere - orice eșec al Contractantului de a executa orice obligații contractuale în termenul convenit prin intermediul Planului de lucru al activităților acceptat, dar fără a se limita la obligația sa de a finaliza Serviciile și de a preda Rezultatele la Finalizare/Ajungere la termen;</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(n)</w:t>
      </w:r>
      <w:r w:rsidRPr="00562674">
        <w:rPr>
          <w:rFonts w:ascii="Cambria" w:hAnsi="Cambria"/>
          <w:sz w:val="22"/>
          <w:szCs w:val="22"/>
          <w:lang w:val="it-IT"/>
        </w:rPr>
        <w:tab/>
        <w:t xml:space="preserve">Neconformitate (Neconformități)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 </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(o)</w:t>
      </w:r>
      <w:r w:rsidRPr="00562674">
        <w:rPr>
          <w:rFonts w:ascii="Cambria" w:hAnsi="Cambria"/>
          <w:sz w:val="22"/>
          <w:szCs w:val="22"/>
          <w:lang w:val="it-IT"/>
        </w:rPr>
        <w:tab/>
        <w:t>Ofertă - actul juridic prin care Contractantul și-a manifestat voința de a se angaja, din punct de vedere juridic, în acest Contract de achiziție publică de Servicii și cuprinde Propunerea Financiară,  Propunerea  Tehnică  precum  și alte documente  care  au fost  menționate  în Documentația de Atribuire, prin care Contractantul și-a manifestat voința de a se angaja din punct de vedere juridic în Contract;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(p)        Personal  -  persoanele  desemnate  de  către  Contractant  sau  de  către  oricare  dintre</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Subcontractanți pentru îndeplinirea Contractului;</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(q)</w:t>
      </w:r>
      <w:r w:rsidRPr="00C82133">
        <w:rPr>
          <w:rFonts w:ascii="Cambria" w:hAnsi="Cambria"/>
          <w:sz w:val="22"/>
          <w:szCs w:val="22"/>
          <w:lang w:val="it-IT"/>
        </w:rPr>
        <w:tab/>
        <w:t>Prețul  Contractului  -  Prețul  plătibil  Contractantului  de  către  Achizitor,  în  baza  şi  în conformitate cu prevederile Contractului, pentru îndeplinirea integrală şi corespunzătoare a tuturor obligațiilor asumate prin Contract;</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(r)</w:t>
      </w:r>
      <w:r w:rsidRPr="00C82133">
        <w:rPr>
          <w:rFonts w:ascii="Cambria" w:hAnsi="Cambria"/>
          <w:sz w:val="22"/>
          <w:szCs w:val="22"/>
          <w:lang w:val="it-IT"/>
        </w:rPr>
        <w:tab/>
        <w:t>Proces-Verbal de Recepție a Serviciilor - documentul prin care sunt acceptate Serviciile prestate, întocmit de Contractant și semnat de Achizitor, prin care acesta din urmă confirmă prestarea Serviciilor în mod corespunzător de către Contractant și că acestea au fost acceptate de către Achizitor;</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(s)        Servicii - orice activități şi Rezultatul/Rezultatele acestora (inclusiv produsele livrate) care vor</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fi prestate de către Contractant în baza Contractului de Servicii, inclusiv toate activitățile care necesită exercitarea unui rol de Contractant în cadrul sau în legătură cu acest Contract;</w:t>
      </w:r>
    </w:p>
    <w:p w:rsidR="008E001D" w:rsidRPr="00F70B21" w:rsidRDefault="008E001D" w:rsidP="008E001D">
      <w:pPr>
        <w:jc w:val="both"/>
        <w:rPr>
          <w:rFonts w:ascii="Cambria" w:hAnsi="Cambria"/>
          <w:sz w:val="22"/>
          <w:szCs w:val="22"/>
          <w:lang w:val="it-IT"/>
        </w:rPr>
      </w:pPr>
      <w:r w:rsidRPr="00F70B21">
        <w:rPr>
          <w:rFonts w:ascii="Cambria" w:hAnsi="Cambria"/>
          <w:sz w:val="22"/>
          <w:szCs w:val="22"/>
          <w:lang w:val="it-IT"/>
        </w:rPr>
        <w:t>(t)</w:t>
      </w:r>
      <w:r w:rsidRPr="00F70B21">
        <w:rPr>
          <w:rFonts w:ascii="Cambria" w:hAnsi="Cambria"/>
          <w:sz w:val="22"/>
          <w:szCs w:val="22"/>
          <w:lang w:val="it-IT"/>
        </w:rPr>
        <w:tab/>
        <w:t xml:space="preserve">Standarde profesionale - cerințele profesionale legate de calitatea Rezultatului prestării Serviciilor și de calitatea activității de prestare a serviciului care ar fi respectate de către orice Contractant  diligent care posedă cunoștințele și experiența unui expert care prestează servicii similare </w:t>
      </w:r>
      <w:r w:rsidRPr="00F70B21">
        <w:rPr>
          <w:rFonts w:ascii="Cambria" w:hAnsi="Cambria"/>
          <w:sz w:val="22"/>
          <w:szCs w:val="22"/>
          <w:lang w:val="it-IT"/>
        </w:rPr>
        <w:lastRenderedPageBreak/>
        <w:t>și pe care Contractantul este obligat să le respecte în prestarea tuturor Serviciilor incluse în prezentul Contract;</w:t>
      </w:r>
    </w:p>
    <w:p w:rsidR="008E001D" w:rsidRPr="00F70B21" w:rsidRDefault="008E001D" w:rsidP="008E001D">
      <w:pPr>
        <w:jc w:val="both"/>
        <w:rPr>
          <w:rFonts w:ascii="Cambria" w:hAnsi="Cambria"/>
          <w:sz w:val="22"/>
          <w:szCs w:val="22"/>
          <w:lang w:val="it-IT"/>
        </w:rPr>
      </w:pPr>
      <w:r w:rsidRPr="00F70B21">
        <w:rPr>
          <w:rFonts w:ascii="Cambria" w:hAnsi="Cambria"/>
          <w:sz w:val="22"/>
          <w:szCs w:val="22"/>
          <w:lang w:val="it-IT"/>
        </w:rPr>
        <w:t>(u)</w:t>
      </w:r>
      <w:r w:rsidRPr="00F70B21">
        <w:rPr>
          <w:rFonts w:ascii="Cambria" w:hAnsi="Cambria"/>
          <w:sz w:val="22"/>
          <w:szCs w:val="22"/>
          <w:lang w:val="it-IT"/>
        </w:rPr>
        <w:tab/>
        <w:t>Subcontractant - orice operator economic care nu este parte a acestui Contract şi care prestează, execută şi/sau furnizează anumite părți ori elemente ale Contractului ori îndeplinește activități care fac parte din obiectul Contractului, răspunzând în fața Contractantului pentru organizarea şi derularea tuturor etapelor necesare în acest scop;</w:t>
      </w:r>
    </w:p>
    <w:p w:rsidR="008E001D" w:rsidRPr="00562674" w:rsidRDefault="008E001D" w:rsidP="008E001D">
      <w:pPr>
        <w:jc w:val="both"/>
        <w:rPr>
          <w:rFonts w:ascii="Cambria" w:hAnsi="Cambria"/>
          <w:sz w:val="22"/>
          <w:szCs w:val="22"/>
          <w:lang w:val="it-IT"/>
        </w:rPr>
      </w:pPr>
      <w:r w:rsidRPr="00F70B21">
        <w:rPr>
          <w:rFonts w:ascii="Cambria" w:hAnsi="Cambria"/>
          <w:sz w:val="22"/>
          <w:szCs w:val="22"/>
          <w:lang w:val="it-IT"/>
        </w:rPr>
        <w:t xml:space="preserve">(v)        Termen - intervalul de timp în care Părțile trebuie să-și îndeplinească obligațiile,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Achizitorului nu este luată în calculul termenului. </w:t>
      </w:r>
      <w:r w:rsidRPr="00562674">
        <w:rPr>
          <w:rFonts w:ascii="Cambria" w:hAnsi="Cambria"/>
          <w:sz w:val="22"/>
          <w:szCs w:val="22"/>
          <w:lang w:val="it-IT"/>
        </w:rPr>
        <w:t>Dacă ultima zi a unui termen exprimat altfel decât în ore este o zi de sărbătoare legală, o duminică sau o sâmbătă, termenul se încheie la expirarea ultimei ore a următoarei zile lucrătoare;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(w)       Zi - înseamnă zi calendaristică, iar anul înseamnă 365 de zile; în afara cazului în care se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prevede expres că sunt zile lucrătoare.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3. Interpretare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3.1 - În prezentul Contract, cu excepția unei prevederi contrare, cuvintele la forma singular vor include forma de plural, și invers, iar cuvintele la forma de gen masculin vor include forma de gen feminin, și invers, acolo unde acest lucru este permis de context..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3.2 - Termenul “zi” sau “zile” sau orice referire la zile reprezintă zile calendaristice dacă nu se specifică în mod diferit.</w:t>
      </w:r>
    </w:p>
    <w:p w:rsidR="008E001D" w:rsidRPr="00562674" w:rsidRDefault="008E001D" w:rsidP="008E001D">
      <w:pPr>
        <w:jc w:val="both"/>
        <w:rPr>
          <w:rFonts w:ascii="Cambria" w:hAnsi="Cambria"/>
          <w:b/>
          <w:bCs/>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Clauze obligatorii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 xml:space="preserve">4. Obiectul şi prețul contractului </w:t>
      </w:r>
    </w:p>
    <w:p w:rsidR="008E001D" w:rsidRPr="00562674" w:rsidRDefault="008E001D" w:rsidP="008E001D">
      <w:pPr>
        <w:jc w:val="both"/>
        <w:rPr>
          <w:rFonts w:ascii="Cambria" w:hAnsi="Cambria"/>
          <w:sz w:val="22"/>
          <w:szCs w:val="22"/>
          <w:lang w:val="it-IT"/>
        </w:rPr>
      </w:pPr>
    </w:p>
    <w:p w:rsidR="008E001D" w:rsidRPr="00562674" w:rsidRDefault="008E001D" w:rsidP="008E001D">
      <w:pPr>
        <w:spacing w:line="0" w:lineRule="atLeast"/>
        <w:jc w:val="both"/>
        <w:rPr>
          <w:rFonts w:ascii="Cambria" w:hAnsi="Cambria"/>
          <w:sz w:val="22"/>
          <w:szCs w:val="22"/>
          <w:lang w:val="it-IT"/>
        </w:rPr>
      </w:pPr>
      <w:r w:rsidRPr="00562674">
        <w:rPr>
          <w:rFonts w:ascii="Cambria" w:hAnsi="Cambria"/>
          <w:sz w:val="22"/>
          <w:szCs w:val="22"/>
          <w:lang w:val="it-IT"/>
        </w:rPr>
        <w:t>4.1. Obiectul prezentului Contract îl reprezintă achiziția publică</w:t>
      </w:r>
      <w:r>
        <w:rPr>
          <w:rFonts w:ascii="Cambria" w:hAnsi="Cambria"/>
          <w:sz w:val="22"/>
          <w:szCs w:val="22"/>
          <w:lang w:val="it-IT"/>
        </w:rPr>
        <w:t xml:space="preserve"> </w:t>
      </w:r>
      <w:bookmarkStart w:id="3" w:name="_Hlk149502396"/>
      <w:r>
        <w:rPr>
          <w:rFonts w:ascii="Cambria" w:hAnsi="Cambria"/>
          <w:sz w:val="22"/>
          <w:szCs w:val="22"/>
          <w:lang w:val="it-IT"/>
        </w:rPr>
        <w:t xml:space="preserve">de </w:t>
      </w:r>
      <w:proofErr w:type="spellStart"/>
      <w:r w:rsidRPr="00D7081C">
        <w:rPr>
          <w:rFonts w:ascii="Cambria" w:eastAsia="Arial" w:hAnsi="Cambria" w:cs="Arial"/>
          <w:b/>
          <w:i/>
          <w:sz w:val="24"/>
          <w:szCs w:val="24"/>
        </w:rPr>
        <w:t>Furnizare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şi</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distribuţie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pachet</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alimentar</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în</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cadrul</w:t>
      </w:r>
      <w:proofErr w:type="spellEnd"/>
      <w:r w:rsidRPr="00D7081C">
        <w:rPr>
          <w:rFonts w:ascii="Cambria" w:eastAsia="Arial" w:hAnsi="Cambria" w:cs="Arial"/>
          <w:b/>
          <w:i/>
          <w:sz w:val="24"/>
          <w:szCs w:val="24"/>
        </w:rPr>
        <w:t xml:space="preserve">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Pr>
          <w:rFonts w:ascii="Cambria" w:hAnsi="Cambria" w:cs="Arial"/>
          <w:b/>
          <w:i/>
          <w:noProof/>
          <w:sz w:val="24"/>
          <w:szCs w:val="24"/>
        </w:rPr>
        <w:t>,</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sidRPr="00224E73">
        <w:rPr>
          <w:rFonts w:ascii="Cambria" w:hAnsi="Cambria"/>
          <w:b/>
          <w:sz w:val="22"/>
          <w:szCs w:val="22"/>
          <w:lang w:val="it-IT"/>
        </w:rPr>
        <w:t xml:space="preserve">264 </w:t>
      </w:r>
      <w:r w:rsidRPr="00ED462A">
        <w:rPr>
          <w:rFonts w:ascii="Cambria" w:hAnsi="Cambria"/>
          <w:b/>
          <w:sz w:val="22"/>
          <w:szCs w:val="22"/>
          <w:lang w:val="it-IT"/>
        </w:rPr>
        <w:t xml:space="preserve"> de elevi</w:t>
      </w:r>
      <w:bookmarkEnd w:id="3"/>
      <w:r w:rsidRPr="00562674">
        <w:rPr>
          <w:rFonts w:ascii="Cambria" w:hAnsi="Cambria"/>
          <w:sz w:val="22"/>
          <w:szCs w:val="22"/>
          <w:lang w:val="it-IT"/>
        </w:rPr>
        <w:t>, denumite în continuare Servicii,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4.2 Prin modul în care va îndeplini obiectul contractului, Contractantul va trebui să asigure în permanență atingerea obiectivelor și criteriilor de performanțe ale contractului, stabilite prin caietul de sarcini, în scopul asigurării derulării în mod optim a activităților din cadrul proiectului, prin prestarea activităților la calitatea şi cu ritmicitatea necesară.</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4.3. Achizitorul se obligă să plătească Contractantului Prețul convenit prin prezentul Contract pentru</w:t>
      </w:r>
      <w:r>
        <w:rPr>
          <w:rFonts w:ascii="Cambria" w:hAnsi="Cambria"/>
          <w:sz w:val="22"/>
          <w:szCs w:val="22"/>
          <w:lang w:val="it-IT"/>
        </w:rPr>
        <w:t xml:space="preserve"> </w:t>
      </w:r>
      <w:proofErr w:type="spellStart"/>
      <w:r w:rsidRPr="00D7081C">
        <w:rPr>
          <w:rFonts w:ascii="Cambria" w:eastAsia="Arial" w:hAnsi="Cambria" w:cs="Arial"/>
          <w:b/>
          <w:i/>
          <w:sz w:val="24"/>
          <w:szCs w:val="24"/>
        </w:rPr>
        <w:t>Furnizare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şi</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distribuţie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pachet</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alimentar</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în</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cadrul</w:t>
      </w:r>
      <w:proofErr w:type="spellEnd"/>
      <w:r w:rsidRPr="00D7081C">
        <w:rPr>
          <w:rFonts w:ascii="Cambria" w:eastAsia="Arial" w:hAnsi="Cambria" w:cs="Arial"/>
          <w:b/>
          <w:i/>
          <w:sz w:val="24"/>
          <w:szCs w:val="24"/>
        </w:rPr>
        <w:t xml:space="preserve">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sidRPr="0013113E">
        <w:rPr>
          <w:rFonts w:ascii="Calibri" w:hAnsi="Calibri" w:cs="Calibri"/>
          <w:sz w:val="24"/>
          <w:szCs w:val="24"/>
          <w:lang w:val="it-IT"/>
        </w:rPr>
        <w:t>”</w:t>
      </w:r>
      <w:r>
        <w:rPr>
          <w:rFonts w:ascii="Calibri" w:hAnsi="Calibri" w:cs="Calibri"/>
          <w:sz w:val="24"/>
          <w:szCs w:val="24"/>
          <w:lang w:val="it-IT"/>
        </w:rPr>
        <w:t xml:space="preserve"> </w:t>
      </w:r>
      <w:r w:rsidRPr="00804C14">
        <w:rPr>
          <w:rFonts w:ascii="Cambria" w:hAnsi="Cambria"/>
          <w:sz w:val="22"/>
          <w:szCs w:val="22"/>
          <w:lang w:val="it-IT"/>
        </w:rPr>
        <w:t xml:space="preserve">în sumă de </w:t>
      </w:r>
      <w:r w:rsidR="004B626D">
        <w:rPr>
          <w:rFonts w:ascii="Cambria" w:hAnsi="Cambria"/>
          <w:sz w:val="22"/>
          <w:szCs w:val="22"/>
          <w:lang w:val="it-IT"/>
        </w:rPr>
        <w:t>277.992 lei</w:t>
      </w:r>
      <w:r w:rsidRPr="00562674">
        <w:rPr>
          <w:rFonts w:ascii="Cambria" w:hAnsi="Cambria"/>
          <w:b/>
          <w:bCs/>
          <w:sz w:val="22"/>
          <w:szCs w:val="22"/>
          <w:lang w:val="it-IT"/>
        </w:rPr>
        <w:t>, la care se adaugă TVA în valoare de</w:t>
      </w:r>
      <w:r w:rsidR="004B626D">
        <w:rPr>
          <w:rFonts w:ascii="Cambria" w:hAnsi="Cambria"/>
          <w:b/>
          <w:bCs/>
          <w:sz w:val="22"/>
          <w:szCs w:val="22"/>
          <w:lang w:val="it-IT"/>
        </w:rPr>
        <w:t xml:space="preserve"> 25.019,28 lei</w:t>
      </w:r>
      <w:r w:rsidRPr="00562674">
        <w:rPr>
          <w:rFonts w:ascii="Cambria" w:hAnsi="Cambria"/>
          <w:b/>
          <w:bCs/>
          <w:sz w:val="22"/>
          <w:szCs w:val="22"/>
          <w:lang w:val="it-IT"/>
        </w:rPr>
        <w:t xml:space="preserve">, conform prevederilor legale, calculat în baza prețului unitar stabilit, respectiv </w:t>
      </w:r>
      <w:r w:rsidR="004B626D">
        <w:rPr>
          <w:rFonts w:ascii="Cambria" w:hAnsi="Cambria"/>
          <w:b/>
          <w:bCs/>
          <w:sz w:val="22"/>
          <w:szCs w:val="22"/>
          <w:lang w:val="it-IT"/>
        </w:rPr>
        <w:t xml:space="preserve">13,5 </w:t>
      </w:r>
      <w:r w:rsidRPr="00562674">
        <w:rPr>
          <w:rFonts w:ascii="Cambria" w:hAnsi="Cambria"/>
          <w:b/>
          <w:bCs/>
          <w:sz w:val="22"/>
          <w:szCs w:val="22"/>
          <w:lang w:val="it-IT"/>
        </w:rPr>
        <w:t>lei/meniu</w:t>
      </w:r>
      <w:r w:rsidR="004B626D">
        <w:rPr>
          <w:rFonts w:ascii="Cambria" w:hAnsi="Cambria"/>
          <w:b/>
          <w:bCs/>
          <w:sz w:val="22"/>
          <w:szCs w:val="22"/>
          <w:lang w:val="it-IT"/>
        </w:rPr>
        <w:t>, fara TVA</w:t>
      </w:r>
      <w:r w:rsidRPr="00562674">
        <w:rPr>
          <w:rFonts w:ascii="Cambria" w:hAnsi="Cambria"/>
          <w:b/>
          <w:bCs/>
          <w:sz w:val="22"/>
          <w:szCs w:val="22"/>
          <w:lang w:val="it-IT"/>
        </w:rPr>
        <w:t>.</w:t>
      </w:r>
    </w:p>
    <w:p w:rsidR="008E001D" w:rsidRPr="00562674" w:rsidRDefault="008E001D" w:rsidP="008E001D">
      <w:pPr>
        <w:jc w:val="both"/>
        <w:rPr>
          <w:rFonts w:ascii="Cambria" w:hAnsi="Cambria"/>
          <w:sz w:val="22"/>
          <w:szCs w:val="22"/>
          <w:lang w:val="it-IT"/>
        </w:rPr>
      </w:pPr>
    </w:p>
    <w:p w:rsidR="008E001D" w:rsidRPr="00C82133" w:rsidRDefault="008E001D" w:rsidP="008E001D">
      <w:pPr>
        <w:jc w:val="both"/>
        <w:rPr>
          <w:rFonts w:ascii="Cambria" w:hAnsi="Cambria"/>
          <w:b/>
          <w:bCs/>
          <w:sz w:val="22"/>
          <w:szCs w:val="22"/>
          <w:lang w:val="it-IT"/>
        </w:rPr>
      </w:pPr>
      <w:r w:rsidRPr="00C82133">
        <w:rPr>
          <w:rFonts w:ascii="Cambria" w:hAnsi="Cambria"/>
          <w:b/>
          <w:bCs/>
          <w:sz w:val="22"/>
          <w:szCs w:val="22"/>
          <w:lang w:val="it-IT"/>
        </w:rPr>
        <w:t>5. Durata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5.1 – Durata prezentului contract este de la </w:t>
      </w:r>
      <w:r w:rsidR="004B626D">
        <w:rPr>
          <w:rFonts w:ascii="Cambria" w:hAnsi="Cambria"/>
          <w:sz w:val="22"/>
          <w:szCs w:val="22"/>
          <w:lang w:val="it-IT"/>
        </w:rPr>
        <w:t>01.03.2024</w:t>
      </w:r>
      <w:r w:rsidRPr="00562674">
        <w:rPr>
          <w:rFonts w:ascii="Cambria" w:hAnsi="Cambria"/>
          <w:sz w:val="22"/>
          <w:szCs w:val="22"/>
          <w:lang w:val="it-IT"/>
        </w:rPr>
        <w:t xml:space="preserve"> până la </w:t>
      </w:r>
      <w:r w:rsidR="004B626D">
        <w:rPr>
          <w:rFonts w:ascii="Cambria" w:hAnsi="Cambria"/>
          <w:sz w:val="22"/>
          <w:szCs w:val="22"/>
          <w:lang w:val="it-IT"/>
        </w:rPr>
        <w:t>01.07.2024</w:t>
      </w:r>
      <w:r w:rsidRPr="00562674">
        <w:rPr>
          <w:rFonts w:ascii="Cambria" w:hAnsi="Cambria"/>
          <w:sz w:val="22"/>
          <w:szCs w:val="22"/>
          <w:lang w:val="it-IT"/>
        </w:rPr>
        <w: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5.2. - Durata prezentului contract se poate prelungi, conform prevederilor cadrului legal aplicabil în domeniul achizițiilor publice. Prelungirea în acest mod a contractului de servicii este condiționată de existenta resurselor financiare alocate cu această destinație.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lastRenderedPageBreak/>
        <w:t>6. Documentele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6.1 – Documentele contractului sunt: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a)   Documentația de atribuire (inclusiv Caietul de Sarcini) și anexele acestuia, precum și clarificările publicate de achizitor până la data limită de depunere a ofertelor</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b)  Propunerea Tehnică, precum și răspunsurile la clarificări, transmise de ofertant, după</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data limită de depunere a ofertelor</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   Propunerea Financiară, precum și răspunsurile la clarificări, transmise de ofertant, după data limită de depunere a ofertelor</w:t>
      </w:r>
    </w:p>
    <w:p w:rsidR="008E001D" w:rsidRPr="00804C14" w:rsidRDefault="008E001D" w:rsidP="008E001D">
      <w:pPr>
        <w:jc w:val="both"/>
        <w:rPr>
          <w:rFonts w:ascii="Cambria" w:hAnsi="Cambria"/>
          <w:sz w:val="22"/>
          <w:szCs w:val="22"/>
          <w:lang w:val="it-IT"/>
        </w:rPr>
      </w:pPr>
      <w:r w:rsidRPr="00562674">
        <w:rPr>
          <w:rFonts w:ascii="Cambria" w:hAnsi="Cambria"/>
          <w:sz w:val="22"/>
          <w:szCs w:val="22"/>
          <w:lang w:val="it-IT"/>
        </w:rPr>
        <w:t>d)  Alte Anexe: [se vor enumera și  specifica, după caz următoarele documente relevante: Acord de asociere, Contracte cu subcontractanți și anexele acestora, angajamente de susținere de terță parte, etc.]</w:t>
      </w:r>
    </w:p>
    <w:p w:rsidR="008E001D" w:rsidRPr="00804C14" w:rsidRDefault="008E001D" w:rsidP="008E001D">
      <w:pPr>
        <w:jc w:val="both"/>
        <w:rPr>
          <w:rFonts w:ascii="Cambria" w:hAnsi="Cambria"/>
          <w:sz w:val="22"/>
          <w:szCs w:val="22"/>
          <w:lang w:val="it-IT"/>
        </w:rPr>
      </w:pPr>
      <w:r w:rsidRPr="00804C14">
        <w:rPr>
          <w:rFonts w:ascii="Cambria" w:hAnsi="Cambria"/>
          <w:sz w:val="22"/>
          <w:szCs w:val="22"/>
          <w:lang w:val="it-IT"/>
        </w:rPr>
        <w:t>e)   Scrisoarea de Garanție de bună execuție /dovada constituirii garantiei de buna executie, sau prin orice metoda prevazuta de lege – daca este cazul</w:t>
      </w:r>
    </w:p>
    <w:p w:rsidR="008E001D" w:rsidRPr="00804C1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7.   Obligațiile principale ale Contractantului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7.1.      Contractantul are obligația de a presta serviciile prevăzute în contract cu profesionalismul şi promptitudinea cuvenite angajamentului asumat şi în conformitate cu propunerea sa tehnică şi caietul de sarcini respectiv comenzilor emise de Achizitor. </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7.2.      Contractantul are obligația de a supraveghea prestarea serviciilor, de a asigura resursele umane calificate/avizate, materialele, instalațiile, echipamentele şi orice alte asemenea, fie de natură provizorie, fie definitive cerute de şi pentru contract, în măsura în care necesitatea asigurării acestora este prevăzută de normele tehnice respectiv cadrul legal aplicabil în materie, în contract sau se poate deduce în mod rezonabil din contract.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7.3.      Contractantul se va asigura că produsele preparate și livrate în cadrul serviciilor sale vor respecta principiile care stau la baza unei alimentații sănătoase.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7.4.    Contractantul este pe deplin responsabil pentru prestarea serviciilor. Totodată este răspunzător atât de siguranța tuturor operațiunilor şi metodelor de prestare utilizate, cât şi de calificarea și pregătirea personalului folosit pe toată durata contractului.</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7.5.    Contractantul, respectiv subcontractații acestuia au obligația să își mențină și să își reînnoiască toate autorizațiile, acordurile și avizele necesare pentru prestarea serviciilor, așa cum acestea au fost descrise în caietul de sarcini,   în conformitate cu cadrul legal aplicabil în materie.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7.6.      Contractantul are obligația de a informa permanent achizitorul asupra problemelor ivite cu privire la obiectul prestațiilor.</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7.7.     Contractantul are obligația, în condițiile prezentului contract și ale documentației de atribuire, de a respecta termenele de prestare, conform termenelor impuse prin comenzile emise sau termenele actualizate pe parcursul derulării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7.8.      Pe toată perioada contractuală Contractantul va acorda asistență și suport tehnic privind rezolvarea tuturor aspectelor impuse pentru soluționarea problemelor sesizate de către Achizitor cu privire/legate de activitățile ce fac obiectul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7.9.    Pe toată perioada de prestare a serviciilor, Contractantul va fi responsabil pentru respectarea legislației în vigoare, în special privind siguranța alimentară, normele sanitar- veterinare, protecția muncii și protecția mediului.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7.10.   Facturile emise de către Contractant vor fi însoțite de procese verbale de recepție a serviciilor și documentele care atestă efectuarea serviciilor, aprobate de reprezentanții achizitorului.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8. Obligațiile principale ale achizitorului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8.1 Achizitorul  are obligația  emiterii ordinului de incepere  dupa repartizarea sumelor de catre Ministerul Finantelor Publice.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Achizitorul se obligă să recepționeze şi să plătească prețul convenit în prezentul contract.</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8.2 Achizitorul se obligă să recepționeze serviciile în termenul convenit.</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lastRenderedPageBreak/>
        <w:t>8.3 Achizitorul se obligă să plătească prețul serviciilor către Contractant în termenul de 30 zile de la primirea si înregistrarea facturii în baza procesului verbal de recepție a serviciilor</w:t>
      </w:r>
      <w:r w:rsidR="000875B8">
        <w:rPr>
          <w:rFonts w:ascii="Cambria" w:hAnsi="Cambria"/>
          <w:sz w:val="22"/>
          <w:szCs w:val="22"/>
          <w:lang w:val="it-IT"/>
        </w:rPr>
        <w:t>. Avand in vedere ca sursa de finantare pentru asigurarea suportului alimentar sub forma de pachet alimentar, conform PNMS pentru beneficiarii din unitatile de invatamant, este alocata din bugetul de stat cu destinatie speciala, termenul de plata de maxim 30 de zile de la data emiterii facturii fiscale de catre prestator va fi respectat doar dupa alocarea sumelor mentionate anterior.</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8.4 Dacă achizitorul nu își onorează facturile în termen de 28 zile de la expirarea perioadei convenite, atunci Contractantul are dreptul de a sista prestarea serviciilor. Imediat după ce achizitorul îşi onorează obligațiile, Contractantul va relua prestarea serviciilor respectiv livrarea produselor aferente în 24 ore.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 xml:space="preserve">9. Sancțiuni pentru neîndeplinirea culpabilă a obligațiilor </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804C14">
        <w:rPr>
          <w:rFonts w:ascii="Cambria" w:hAnsi="Cambria"/>
          <w:sz w:val="22"/>
          <w:szCs w:val="22"/>
          <w:lang w:val="it-IT"/>
        </w:rPr>
        <w:t xml:space="preserve">9.1 - În cazul în care, din vina sa exclusivă, Contractantul nu își îndeplinește obligațiile asumate, atunci  Achizitorul  are  dreptul  de  a deduce  din valoarea  obligației  neexecutate sau  executate necorespunzător, dobânda legală penalizatoare prevăzuta la art. 3 alin. </w:t>
      </w:r>
      <w:r w:rsidRPr="00562674">
        <w:rPr>
          <w:rFonts w:ascii="Cambria" w:hAnsi="Cambria"/>
          <w:sz w:val="22"/>
          <w:szCs w:val="22"/>
          <w:lang w:val="it-IT"/>
        </w:rPr>
        <w:t>(21)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Clauze specifice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10. Începerea, finalizarea, întârzierea, sistare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10.1     (1) Contractantul are obligația de a începe executarea contractului în termen de maxim 2 zile lucrătoare de la data semnării contractului si emiterii ordinului de incepere .Ordinul de incepere al contractului va fi emis dupa repartizarea sumelor de catre Ministerul Finantelor Publice.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 Termenul de prestare a serviciilor este cel dat prin graficul de prestare a serviciilor, stabilit la momentul semnării contractului și actualizat pe parcursul derulării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(3)  Termenul  de  livrare  a  comenzilor  emise  de  Achizitor  este  de  cel  indicat  în  cadrul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comenzilor emise de către acesta din urmă, conform prevederilor caietului de sarcini.</w:t>
      </w:r>
    </w:p>
    <w:p w:rsidR="008E001D" w:rsidRPr="00562674" w:rsidRDefault="008E001D" w:rsidP="008E001D">
      <w:pPr>
        <w:jc w:val="both"/>
        <w:rPr>
          <w:rFonts w:ascii="Cambria" w:hAnsi="Cambria"/>
          <w:sz w:val="22"/>
          <w:szCs w:val="22"/>
          <w:lang w:val="it-IT"/>
        </w:rPr>
      </w:pPr>
    </w:p>
    <w:p w:rsidR="008E001D" w:rsidRPr="00C20FC5" w:rsidRDefault="008E001D" w:rsidP="008E001D">
      <w:pPr>
        <w:jc w:val="both"/>
        <w:rPr>
          <w:rFonts w:ascii="Cambria" w:hAnsi="Cambria"/>
          <w:sz w:val="22"/>
          <w:szCs w:val="22"/>
        </w:rPr>
      </w:pPr>
      <w:proofErr w:type="gramStart"/>
      <w:r w:rsidRPr="00C20FC5">
        <w:rPr>
          <w:rFonts w:ascii="Cambria" w:hAnsi="Cambria"/>
          <w:sz w:val="22"/>
          <w:szCs w:val="22"/>
        </w:rPr>
        <w:t xml:space="preserve">10.2  </w:t>
      </w:r>
      <w:proofErr w:type="spellStart"/>
      <w:r w:rsidRPr="00C20FC5">
        <w:rPr>
          <w:rFonts w:ascii="Cambria" w:hAnsi="Cambria"/>
          <w:sz w:val="22"/>
          <w:szCs w:val="22"/>
        </w:rPr>
        <w:t>În</w:t>
      </w:r>
      <w:proofErr w:type="spellEnd"/>
      <w:proofErr w:type="gramEnd"/>
      <w:r w:rsidRPr="00C20FC5">
        <w:rPr>
          <w:rFonts w:ascii="Cambria" w:hAnsi="Cambria"/>
          <w:sz w:val="22"/>
          <w:szCs w:val="22"/>
        </w:rPr>
        <w:t xml:space="preserve"> </w:t>
      </w:r>
      <w:proofErr w:type="spellStart"/>
      <w:r w:rsidRPr="00C20FC5">
        <w:rPr>
          <w:rFonts w:ascii="Cambria" w:hAnsi="Cambria"/>
          <w:sz w:val="22"/>
          <w:szCs w:val="22"/>
        </w:rPr>
        <w:t>cazul</w:t>
      </w:r>
      <w:proofErr w:type="spellEnd"/>
      <w:r w:rsidRPr="00C20FC5">
        <w:rPr>
          <w:rFonts w:ascii="Cambria" w:hAnsi="Cambria"/>
          <w:sz w:val="22"/>
          <w:szCs w:val="22"/>
        </w:rPr>
        <w:t xml:space="preserve"> in care:</w:t>
      </w:r>
    </w:p>
    <w:p w:rsidR="008E001D" w:rsidRPr="00562674" w:rsidRDefault="008E001D" w:rsidP="008E001D">
      <w:pPr>
        <w:jc w:val="both"/>
        <w:rPr>
          <w:rFonts w:ascii="Cambria" w:hAnsi="Cambria"/>
          <w:sz w:val="22"/>
          <w:szCs w:val="22"/>
          <w:lang w:val="it-IT"/>
        </w:rPr>
      </w:pPr>
      <w:proofErr w:type="spellStart"/>
      <w:proofErr w:type="gramStart"/>
      <w:r w:rsidRPr="008F5EA0">
        <w:rPr>
          <w:rFonts w:ascii="Cambria" w:hAnsi="Cambria"/>
          <w:sz w:val="22"/>
          <w:szCs w:val="22"/>
        </w:rPr>
        <w:t>i</w:t>
      </w:r>
      <w:proofErr w:type="spellEnd"/>
      <w:proofErr w:type="gramEnd"/>
      <w:r w:rsidRPr="008F5EA0">
        <w:rPr>
          <w:rFonts w:ascii="Cambria" w:hAnsi="Cambria"/>
          <w:sz w:val="22"/>
          <w:szCs w:val="22"/>
        </w:rPr>
        <w:t xml:space="preserve">.     </w:t>
      </w:r>
      <w:r w:rsidRPr="00562674">
        <w:rPr>
          <w:rFonts w:ascii="Cambria" w:hAnsi="Cambria"/>
          <w:sz w:val="22"/>
          <w:szCs w:val="22"/>
          <w:lang w:val="it-IT"/>
        </w:rPr>
        <w:t>orice motive de întârziere, ce nu se datorează Contractantului, sau</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ii.</w:t>
      </w:r>
      <w:r w:rsidRPr="00562674">
        <w:rPr>
          <w:rFonts w:ascii="Cambria" w:hAnsi="Cambria"/>
          <w:sz w:val="22"/>
          <w:szCs w:val="22"/>
          <w:lang w:val="it-IT"/>
        </w:rPr>
        <w:tab/>
        <w:t>alte circumstanțe neobișnuite susceptibile de a surveni, altfel decât prin încălcarea contractului de către Contractant,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îndreptățesc Contractantul de a solicita prelungirea perioadei de prestare a serviciilor sau a oricărei faze a acestora, atunci părțile vor revizui, de comun acord, graficul de prestare.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10.3 Daca pe parcursul îndeplinirii contractului Contractantul nu respecta termenii de prestare respectiv termenele de livrare a meniurilor, acesta are obligația de a notifica acest lucru, in timp util, Achizitorului. Modificarea datei/perioadelor de prestare asumate se face cu acordul parților, prin revizuirea graficului de prestare respectiv a comenzilor aferente.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lastRenderedPageBreak/>
        <w:t>10.4 În afara cazului în care Achizitorul este de acord cu o prelungire a termenului de prestare, orice întârziere în îndeplinirea contractului din culpa exclusivă a Contractantului dă dreptul Achizitorului de a solicita încetarea de drept a contractului, cu obligarea Contractantului la plata penalităților de întârziere.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10.5 - Fără a prejudicia dreptul Contractantului prevăzut la art. 9.2, acesta are dreptul de a sista serviciile sau de a diminua ritmul prestării acestora dacă Achizitorul nu plătește facturile în termen de 28 de zile de la expirarea termenului prevăzut la art. 14.2; în acest caz va notifica, în scris acest fapt Achizitorului. </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11. Recepție, inspecții şi teste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11.1 Achizitorul sau reprezentantul său are dreptul de a inspecta şi/sau supraveghea prestarea serviciilor, pentru a verifica conformitatea lor cu specificațiile din caietul de sarcini și oferta tehnica.</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11.2 Verificările în cadrul recepțiilor se vor face atât în baza documentelor emise de Contractant cât și în Formularelor întocmite, în conformitate cu cadrul legal aplicabil domeniului aferent obiectului contractului.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11.3 Dacă în urma prestării serviciilor, reprezentații achizitorului constată existența unor neconformități, atunci achizitorul are dreptul să respingă recepția serviciilor, iar Contractantul, fără a modifica prețul contractului are obligația, în cel mai scurt timp posibil: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a) de a reface activitățile/operațiunile aferente; și/sau</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b) de a face toate operațiile necesare suplimentare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pentru ca activitățile supuse obiectului contractului să fie îndeplinite conform atât cerințelor caietului de sarcini cât și a cerințelor legale valabile la data prestării serviciilor.</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11.4 Dreptul achizitorului de a inspecta, verifica şi, dacă este necesar, de a respinge nu va fi limitat sau amânat datorită faptului că activitățile necesare a fi prestate pentru îndeplinirea contractului au fost inspectate şi verificate de Contractant, cu sau fără participarea unui reprezentant al Achizitorului, anterior finalizării/recepției serviciilor.</w:t>
      </w:r>
    </w:p>
    <w:p w:rsidR="008E001D" w:rsidRPr="00562674" w:rsidRDefault="008E001D" w:rsidP="008E001D">
      <w:pPr>
        <w:jc w:val="both"/>
        <w:rPr>
          <w:rFonts w:ascii="Cambria" w:hAnsi="Cambria"/>
          <w:sz w:val="22"/>
          <w:szCs w:val="22"/>
          <w:lang w:val="it-IT"/>
        </w:rPr>
      </w:pPr>
    </w:p>
    <w:p w:rsidR="008E001D" w:rsidRPr="00F70B21" w:rsidRDefault="008E001D" w:rsidP="008E001D">
      <w:pPr>
        <w:jc w:val="both"/>
        <w:rPr>
          <w:rFonts w:ascii="Cambria" w:hAnsi="Cambria"/>
          <w:sz w:val="22"/>
          <w:szCs w:val="22"/>
          <w:lang w:val="it-IT"/>
        </w:rPr>
      </w:pPr>
      <w:r w:rsidRPr="00F70B21">
        <w:rPr>
          <w:rFonts w:ascii="Cambria" w:hAnsi="Cambria"/>
          <w:sz w:val="22"/>
          <w:szCs w:val="22"/>
          <w:lang w:val="it-IT"/>
        </w:rPr>
        <w:t>11.5 Prevederile clauzelor 11.1-11.4 nu îl vor absolvi pe Contractant de obligația asumării răspunderii sau altor obligații prevăzute în contract.</w:t>
      </w:r>
    </w:p>
    <w:p w:rsidR="008E001D" w:rsidRPr="00F70B21"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12. Prestarea serviciilor şi documentele care însoțesc recepția</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12.1 Contractantul are obligația de a presta serviciile, respectând cerințele caietului de sarcini precum  și a  cadrului  legal  aplicabil activităților  (inclusiv a produselor)  ce  se  supun obiectului contractului, valabil la data prestării serviciilor.</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12.2 Certificarea de către Contractant a faptului că serviciile au fost prestate conform se face, în baza procesului verbal de recepție a serviciilor, însoțit de documentele prevăzute la punctul 5 din tabelul nr. 4 din caietul de sarcini.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13. REVIZUIREA ȘI MODIFICAREA CONTRACTULUI ȘI DISPOZIȚII CONEXE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13.1. Modificarea prețului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   Pentru serviciile prestate, plățile datorate de Achizitor Contractantului sunt cele declarate în propunerea financiară, anexă la prezentul contract, calculate în raport de volumul serviciilor prestate respectiv de numărul meniurilor livrate și recepționate de Achizitor</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lastRenderedPageBreak/>
        <w:t xml:space="preserve">(2) – Prețul unitar ale propunerii financiare în baza căreia s-a atribuit prezentul contract nu poate face obiectul modificării, pe toată durata de derulare a contractului. </w:t>
      </w:r>
    </w:p>
    <w:p w:rsidR="008E001D" w:rsidRPr="00562674" w:rsidRDefault="008E001D" w:rsidP="008E001D">
      <w:pPr>
        <w:jc w:val="both"/>
        <w:rPr>
          <w:rFonts w:ascii="Cambria" w:hAnsi="Cambria"/>
          <w:sz w:val="22"/>
          <w:szCs w:val="22"/>
          <w:lang w:val="it-IT"/>
        </w:rPr>
      </w:pP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13.2. Modificările contractuale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w:t>
      </w:r>
      <w:r w:rsidRPr="00562674">
        <w:rPr>
          <w:rFonts w:ascii="Cambria" w:hAnsi="Cambria"/>
          <w:sz w:val="22"/>
          <w:szCs w:val="22"/>
          <w:lang w:val="it-IT"/>
        </w:rPr>
        <w:tab/>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w:t>
      </w:r>
      <w:r w:rsidRPr="00562674">
        <w:rPr>
          <w:rFonts w:ascii="Cambria" w:hAnsi="Cambria"/>
          <w:sz w:val="22"/>
          <w:szCs w:val="22"/>
          <w:lang w:val="it-IT"/>
        </w:rPr>
        <w:tab/>
        <w:t>Modificările nesubstanțiale astfel cum sunt stabilite de cadrul legal aplicabil în materia achizițiilor publice   sunt singurele modificări ale Contractului care pot fi făcute fără organizarea unei noi proceduri de atribuire.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(3)</w:t>
      </w:r>
      <w:r w:rsidRPr="00562674">
        <w:rPr>
          <w:rFonts w:ascii="Cambria" w:hAnsi="Cambria"/>
          <w:sz w:val="22"/>
          <w:szCs w:val="22"/>
          <w:lang w:val="it-IT"/>
        </w:rPr>
        <w:tab/>
        <w:t>Modificările contractuale, astfel cum sunt stabilite la clauzele 13.2  alin .  (1)  și  (2) , nu trebuie să afecteze, în nici un caz și în nici un fel, rezultatul procedurii de achiziție publică aplicate pentru atribuirea prezentului contract, prin anularea sau diminuarea avantajului competitiv pe baza căruia Contractantul a fost declarat câștigător în cadrul procedurii de atribuire.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(4)        În orice situație, o modificare nesubstanțială adusă Contractului, pentru a fi adoptată trebuie să fie motivată și acceptată de către Achizitor prealabil, prin analizarea și încadrarea circumstanțelor care determină modificarea, conform Instrucțiunii ANAP nr. 1/2021 privind modificările contractului de achiziție publică .</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(5)</w:t>
      </w:r>
      <w:r w:rsidRPr="00562674">
        <w:rPr>
          <w:rFonts w:ascii="Cambria" w:hAnsi="Cambria"/>
          <w:sz w:val="22"/>
          <w:szCs w:val="22"/>
          <w:lang w:val="it-IT"/>
        </w:rPr>
        <w:tab/>
        <w:t>În aplicarea prevederilor clauzelor, Contractantul este obligat să notifice Achizitorul, cu cel puțin 5 zile lucrătoare înainte, cu privire la orice situație care poate impune modificarea contractului de achiziție publică inclusiv a documentelor contractului. Notificarea trebuie să prezinte explicit și detaliat modificarea propusă și modul în care aceasta intervine asupra prezentului contract de servicii.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13.3. Modificarea contractului prin revizuire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 Revizuirea prezentului Contract se realizează ca urmare a evaluării activităților, rezultatelor și performanțelor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prin revizuirea datelor de intrare aferente caietului de sarcini și utilizate în derularea Contractului, respectiv revizuirea activităților și/sau performanțelor stabilite în acesta</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 Contractul poate fi modificat și atunci când devine necesară achiziționarea de la Contractant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a unor servicii suplimentare, inclusiv Produse ce intervin în prestarea serviciilor,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Activitățile deja incluse în Contract și cu serviciile deja prestate în cadrul Contractului, iar schimbarea Contractantului cauzează Achizitorului dificultăți semnificative, materializate inclusiv prin creșterea semnificativă a costurilor.</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(3) Orice modificare a prezentului contract se va efectua prin încheierea unui act adițional în acest sens. </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(4) Prin excepție de la alin. (3), nu se impune încheierea unui act adițional la acest contract în cazul în care Achizitorul consideră necesar a modifica graficul de prestare a serviciilor (fără a modifica prețul unitar al serviciilor), această modificare fiind considerată o modificare nesubstanțială a contractului, prin „adaptare la context practic”.</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14. Forța majoră</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14.1 Forța majoră este constatată de o autoritate competentă.</w:t>
      </w:r>
    </w:p>
    <w:p w:rsidR="008E001D" w:rsidRPr="00562674" w:rsidRDefault="008E001D" w:rsidP="008E001D">
      <w:pPr>
        <w:jc w:val="both"/>
        <w:rPr>
          <w:rFonts w:ascii="Cambria" w:hAnsi="Cambria"/>
          <w:sz w:val="22"/>
          <w:szCs w:val="22"/>
          <w:lang w:val="it-IT"/>
        </w:rPr>
      </w:pP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14.2  Forța  majoră  exonerează  pârțile  contractante  de  îndeplinirea  obligațiilor  asumate  prin</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lastRenderedPageBreak/>
        <w:t>prezentul contract, pe toată perioada în care aceasta acționează.</w:t>
      </w:r>
    </w:p>
    <w:p w:rsidR="008E001D" w:rsidRPr="00C82133" w:rsidRDefault="008E001D" w:rsidP="008E001D">
      <w:pPr>
        <w:jc w:val="both"/>
        <w:rPr>
          <w:rFonts w:ascii="Cambria" w:hAnsi="Cambria"/>
          <w:sz w:val="22"/>
          <w:szCs w:val="22"/>
          <w:lang w:val="it-IT"/>
        </w:rPr>
      </w:pP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14.3 Îndeplinirea contractului va fi suspendată în perioada de acțiune a forței majore, dar fără a</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prejudicia drepturile ce li se cuveneau părților până la apariția acesteia.</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14.4 Partea contractantă care invocă forța majoră are obligația de a notifica celeilalte părți, imediat şi în mod complet, producerea acesteia şi să ia orice măsuri care îi stau la dispoziție în vederea limitării consecințelor.</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14.5 Partea contractantă care invocă forța majoră are obligația de a notifica celeilalte pârți încetarea cauzei acesteia în maximum 15 zile de la încetare.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14.6 Dacă forța majoră acționează sau se estimează că va acționa o perioadă mai mare de 6 luni, fiecare parte va avea dreptul să notifice celeilalte părți încetarea de drept a prezentului contract, fără ca vreuna din părți să poată pretinde celeilalte daune-interese.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15. CAZURI SPECIFICE DE ÎNCETARE A CONTRACTULUI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15.1.    Prezentul Contract poate înceta, prin:</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(a)     executarea corespunzătoare a obligațiilor conform dispozițiilor prezentului Contract,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(b)     acordul de voință al Părților,</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w:t>
      </w:r>
      <w:r w:rsidRPr="00562674">
        <w:rPr>
          <w:rFonts w:ascii="Cambria" w:hAnsi="Cambria"/>
          <w:sz w:val="22"/>
          <w:szCs w:val="22"/>
          <w:lang w:val="it-IT"/>
        </w:rPr>
        <w:tab/>
        <w:t>rezilierea unilaterală de către o Parte în cazul îndeplinirii în mod necorespunzător sau neîndeplinirii obligațiilor contractuale de către cealaltă Parte contractantă precum și în cazurile expres menționate în prezentul Contract,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(d)     imposibilitatea fortuită de executare. </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15.2. - Achizitorul își rezervă dreptul de a rezilia Contractul, cu efecte depline, printr-o notificare scrisă adresată Contractantului, cu respectarea unui termen de 15 zile,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nicio sumă reprezentând daune sau alte prejudicii, atunci când:</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(a) Contractantul nu-și îndeplinește obligațiile esențiale, conform prevederilor Contractului; </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(b) Contractantul nu se conformează, în perioada de timp rezonabilă, conform notificării emise de către Achizitor, prin care i se solicită remedierea neconformităților precum și executarea sau neexecutarea obligațiilor din prezentul Contract, care afectează în mod grav  executarea  în  mod  corespunzător  și  la  termen  a  obligațiilor  contractuale  ale Contractantului;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  Contractantul    refuză    sau    omite    în    mod    repetat    să    aducă    la    îndeplinire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dispozițiile/notificările emise de către Achizitor în condițiile prezentului Contract;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(d) Contractantul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Executant, stabilește că acesta are capacitatea de a executa prezentul Contractul de achiziție publică de servicii, astfel cum este detaliat în prezentul contract și în anexele sale </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(e) Contractantul subcontractează o parte a serviciilor ce fac obiectul prezentului contract, fără a avea în prealabil acordul scris al Achizitorului;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(f)  Contractantul adoptă la nivelul prestării serviciilor modificări ce nu sunt avizate prealabil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de Achizitor;</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lastRenderedPageBreak/>
        <w:t>(g) Contractantul se află într-o situație de conflict de interese, iar această situație nu poate fi remediată în mod efectiv prin alte măsuri mai puțin severe;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(h) Contractantul a fost condamnat pentru o infracțiune în legătură cu exercitarea profesiei printr-o hotărâre judecătorească definitivă;</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(i) Are loc orice modificarea organizațională care implică o schimbare cu privire la personalitatea juridică, natura sau controlul Contractantului, cu excepția situației în care asemenea modificări sunt realizate prin Act Adițional la prezentul Contract;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(j) Se  constată  apariția  oricărei  alte  incapacități  legale  care  să  împiedice  executarea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(k)  Contractantul eșuează în a furniza/menține/prelungi/reîntregi/completa garanțiile ori asigurările solicitate prin prezentul contract sau persoana care furnizează garanția ori asigurarea nu este în măsură să-și îndeplinească obligațiile la care s-a angajat în raport cu prezentul contract; </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(l)Contractantul eșuează în a menține/prelungi acordurile și avizele solicitate prin caietul de sarcini, necesare pentru realizarea activităților contractului, conform cadrului legal aplicabil domeniului corespunzător obiectului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(m)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fapt constatat ulterior angajării prezentului contract printr-o decizie a Curții de Justiție a Uniunii Europene;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(n) la momentul atribuirii Contractului, fie Contractantul se afla în situația de a fi fost condamnat, prin hotărâre definitivă a unei instanțe judecătorești, fie persoana, care este membru al organului de administrare, de conducere sau de supraveghere al Contractantului   ori are putere de reprezentare, de decizie sau de control în cadrul acestuia, se afla în situația de a fi fost condamnată printr-o hotărâre definitivă pentru comiterea uneia dintre următoarele infracțiuni: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i.      constituirea unui grup infracțional organizat, astfel cum este prevăzut prin art. 367 din Legea nr. 286/2009 privind Codul penal, cu modificările și completările ulterioare, sau prin dispozițiile corespunzătoare ale legislației penale a statului în care Contractantul, ca operator economic, a fost condamnat,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ii.      infracțiuni de corupție, astfel cum este prevăzut prin  art. 289-294 din Legea</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286/2009, cu modificările și completările ulterioare, și infracțiuni asimilate infracțiunilor de corupție, astfel cum este prevăzut prin art. 10-13 din Legea</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78/2000 pentru prevenirea, descoperirea și sancționarea faptelor de corupție,  cu  modificările  și completările ulterioare, sau prin dispozițiile corespunzătoare ale legislației penale a statului în care Contractantul, ca operator economic, a fost condamnat,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iii.</w:t>
      </w:r>
      <w:r w:rsidRPr="00562674">
        <w:rPr>
          <w:rFonts w:ascii="Cambria" w:hAnsi="Cambria"/>
          <w:sz w:val="22"/>
          <w:szCs w:val="22"/>
          <w:lang w:val="it-IT"/>
        </w:rPr>
        <w:tab/>
        <w:t>infracțiuni împotriva intereselor financiare ale Uniunii Europene, astfel cum este prevăzut prin  art. 18^1-18^5 din Legea nr. 78/2000, cu modificările și completările ulterioare, sau prin dispozițiile corespunzătoare ale legislației penale a statului în care Contractantul, ca operator economic, a fost condamnat,</w:t>
      </w:r>
    </w:p>
    <w:p w:rsidR="008E001D" w:rsidRPr="00F70B21" w:rsidRDefault="008E001D" w:rsidP="008E001D">
      <w:pPr>
        <w:jc w:val="both"/>
        <w:rPr>
          <w:rFonts w:ascii="Cambria" w:hAnsi="Cambria"/>
          <w:sz w:val="22"/>
          <w:szCs w:val="22"/>
        </w:rPr>
      </w:pPr>
      <w:r w:rsidRPr="008F5EA0">
        <w:rPr>
          <w:rFonts w:ascii="Cambria" w:hAnsi="Cambria"/>
          <w:sz w:val="22"/>
          <w:szCs w:val="22"/>
        </w:rPr>
        <w:t xml:space="preserve">iv.      </w:t>
      </w:r>
      <w:proofErr w:type="spellStart"/>
      <w:proofErr w:type="gramStart"/>
      <w:r w:rsidRPr="008F5EA0">
        <w:rPr>
          <w:rFonts w:ascii="Cambria" w:hAnsi="Cambria"/>
          <w:sz w:val="22"/>
          <w:szCs w:val="22"/>
        </w:rPr>
        <w:t>acte</w:t>
      </w:r>
      <w:proofErr w:type="spellEnd"/>
      <w:proofErr w:type="gramEnd"/>
      <w:r w:rsidRPr="008F5EA0">
        <w:rPr>
          <w:rFonts w:ascii="Cambria" w:hAnsi="Cambria"/>
          <w:sz w:val="22"/>
          <w:szCs w:val="22"/>
        </w:rPr>
        <w:t xml:space="preserve"> de </w:t>
      </w:r>
      <w:proofErr w:type="spellStart"/>
      <w:r w:rsidRPr="008F5EA0">
        <w:rPr>
          <w:rFonts w:ascii="Cambria" w:hAnsi="Cambria"/>
          <w:sz w:val="22"/>
          <w:szCs w:val="22"/>
        </w:rPr>
        <w:t>terorism</w:t>
      </w:r>
      <w:proofErr w:type="spellEnd"/>
      <w:r w:rsidRPr="008F5EA0">
        <w:rPr>
          <w:rFonts w:ascii="Cambria" w:hAnsi="Cambria"/>
          <w:sz w:val="22"/>
          <w:szCs w:val="22"/>
        </w:rPr>
        <w:t xml:space="preserve">, </w:t>
      </w:r>
      <w:proofErr w:type="spellStart"/>
      <w:r w:rsidRPr="008F5EA0">
        <w:rPr>
          <w:rFonts w:ascii="Cambria" w:hAnsi="Cambria"/>
          <w:sz w:val="22"/>
          <w:szCs w:val="22"/>
        </w:rPr>
        <w:t>astfel</w:t>
      </w:r>
      <w:proofErr w:type="spellEnd"/>
      <w:r w:rsidRPr="008F5EA0">
        <w:rPr>
          <w:rFonts w:ascii="Cambria" w:hAnsi="Cambria"/>
          <w:sz w:val="22"/>
          <w:szCs w:val="22"/>
        </w:rPr>
        <w:t xml:space="preserve"> cum </w:t>
      </w:r>
      <w:proofErr w:type="spellStart"/>
      <w:r w:rsidRPr="008F5EA0">
        <w:rPr>
          <w:rFonts w:ascii="Cambria" w:hAnsi="Cambria"/>
          <w:sz w:val="22"/>
          <w:szCs w:val="22"/>
        </w:rPr>
        <w:t>este</w:t>
      </w:r>
      <w:proofErr w:type="spellEnd"/>
      <w:r w:rsidRPr="008F5EA0">
        <w:rPr>
          <w:rFonts w:ascii="Cambria" w:hAnsi="Cambria"/>
          <w:sz w:val="22"/>
          <w:szCs w:val="22"/>
        </w:rPr>
        <w:t xml:space="preserve"> </w:t>
      </w:r>
      <w:proofErr w:type="spellStart"/>
      <w:r w:rsidRPr="008F5EA0">
        <w:rPr>
          <w:rFonts w:ascii="Cambria" w:hAnsi="Cambria"/>
          <w:sz w:val="22"/>
          <w:szCs w:val="22"/>
        </w:rPr>
        <w:t>prevăzut</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art. 32-</w:t>
      </w:r>
      <w:proofErr w:type="gramStart"/>
      <w:r w:rsidRPr="008F5EA0">
        <w:rPr>
          <w:rFonts w:ascii="Cambria" w:hAnsi="Cambria"/>
          <w:sz w:val="22"/>
          <w:szCs w:val="22"/>
        </w:rPr>
        <w:t xml:space="preserve">35  </w:t>
      </w:r>
      <w:proofErr w:type="spellStart"/>
      <w:r w:rsidRPr="008F5EA0">
        <w:rPr>
          <w:rFonts w:ascii="Cambria" w:hAnsi="Cambria"/>
          <w:sz w:val="22"/>
          <w:szCs w:val="22"/>
        </w:rPr>
        <w:t>ș</w:t>
      </w:r>
      <w:proofErr w:type="gramEnd"/>
      <w:r w:rsidRPr="008F5EA0">
        <w:rPr>
          <w:rFonts w:ascii="Cambria" w:hAnsi="Cambria"/>
          <w:sz w:val="22"/>
          <w:szCs w:val="22"/>
        </w:rPr>
        <w:t>i</w:t>
      </w:r>
      <w:proofErr w:type="spellEnd"/>
      <w:r w:rsidRPr="008F5EA0">
        <w:rPr>
          <w:rFonts w:ascii="Cambria" w:hAnsi="Cambria"/>
          <w:sz w:val="22"/>
          <w:szCs w:val="22"/>
        </w:rPr>
        <w:t xml:space="preserve">  art .  </w:t>
      </w:r>
      <w:r w:rsidRPr="00F70B21">
        <w:rPr>
          <w:rFonts w:ascii="Cambria" w:hAnsi="Cambria"/>
          <w:sz w:val="22"/>
          <w:szCs w:val="22"/>
        </w:rPr>
        <w:t xml:space="preserve">37 -38 din </w:t>
      </w:r>
      <w:proofErr w:type="spellStart"/>
      <w:r w:rsidRPr="00F70B21">
        <w:rPr>
          <w:rFonts w:ascii="Cambria" w:hAnsi="Cambria"/>
          <w:sz w:val="22"/>
          <w:szCs w:val="22"/>
        </w:rPr>
        <w:t>Legea</w:t>
      </w:r>
      <w:proofErr w:type="spellEnd"/>
      <w:r w:rsidRPr="00F70B21">
        <w:rPr>
          <w:rFonts w:ascii="Cambria" w:hAnsi="Cambria"/>
          <w:sz w:val="22"/>
          <w:szCs w:val="22"/>
        </w:rPr>
        <w:t xml:space="preserve"> nr. 535/2004, </w:t>
      </w:r>
      <w:proofErr w:type="spellStart"/>
      <w:r w:rsidRPr="00F70B21">
        <w:rPr>
          <w:rFonts w:ascii="Cambria" w:hAnsi="Cambria"/>
          <w:sz w:val="22"/>
          <w:szCs w:val="22"/>
        </w:rPr>
        <w:t>privind</w:t>
      </w:r>
      <w:proofErr w:type="spellEnd"/>
      <w:r w:rsidRPr="00F70B21">
        <w:rPr>
          <w:rFonts w:ascii="Cambria" w:hAnsi="Cambria"/>
          <w:sz w:val="22"/>
          <w:szCs w:val="22"/>
        </w:rPr>
        <w:t xml:space="preserve"> </w:t>
      </w:r>
      <w:proofErr w:type="spellStart"/>
      <w:r w:rsidRPr="00F70B21">
        <w:rPr>
          <w:rFonts w:ascii="Cambria" w:hAnsi="Cambria"/>
          <w:sz w:val="22"/>
          <w:szCs w:val="22"/>
        </w:rPr>
        <w:t>prevenirea</w:t>
      </w:r>
      <w:proofErr w:type="spellEnd"/>
      <w:r w:rsidRPr="00F70B21">
        <w:rPr>
          <w:rFonts w:ascii="Cambria" w:hAnsi="Cambria"/>
          <w:sz w:val="22"/>
          <w:szCs w:val="22"/>
        </w:rPr>
        <w:t xml:space="preserve"> </w:t>
      </w:r>
      <w:proofErr w:type="spellStart"/>
      <w:r w:rsidRPr="00F70B21">
        <w:rPr>
          <w:rFonts w:ascii="Cambria" w:hAnsi="Cambria"/>
          <w:sz w:val="22"/>
          <w:szCs w:val="22"/>
        </w:rPr>
        <w:t>și</w:t>
      </w:r>
      <w:proofErr w:type="spellEnd"/>
      <w:r w:rsidRPr="00F70B21">
        <w:rPr>
          <w:rFonts w:ascii="Cambria" w:hAnsi="Cambria"/>
          <w:sz w:val="22"/>
          <w:szCs w:val="22"/>
        </w:rPr>
        <w:t xml:space="preserve"> </w:t>
      </w:r>
      <w:proofErr w:type="spellStart"/>
      <w:r w:rsidRPr="00F70B21">
        <w:rPr>
          <w:rFonts w:ascii="Cambria" w:hAnsi="Cambria"/>
          <w:sz w:val="22"/>
          <w:szCs w:val="22"/>
        </w:rPr>
        <w:t>combaterea</w:t>
      </w:r>
      <w:proofErr w:type="spellEnd"/>
      <w:r w:rsidRPr="00F70B21">
        <w:rPr>
          <w:rFonts w:ascii="Cambria" w:hAnsi="Cambria"/>
          <w:sz w:val="22"/>
          <w:szCs w:val="22"/>
        </w:rPr>
        <w:t xml:space="preserve"> </w:t>
      </w:r>
      <w:proofErr w:type="spellStart"/>
      <w:r w:rsidRPr="00F70B21">
        <w:rPr>
          <w:rFonts w:ascii="Cambria" w:hAnsi="Cambria"/>
          <w:sz w:val="22"/>
          <w:szCs w:val="22"/>
        </w:rPr>
        <w:t>terorismului</w:t>
      </w:r>
      <w:proofErr w:type="spellEnd"/>
      <w:r w:rsidRPr="00F70B21">
        <w:rPr>
          <w:rFonts w:ascii="Cambria" w:hAnsi="Cambria"/>
          <w:sz w:val="22"/>
          <w:szCs w:val="22"/>
        </w:rPr>
        <w:t xml:space="preserve">, cu </w:t>
      </w:r>
      <w:proofErr w:type="spellStart"/>
      <w:r w:rsidRPr="00F70B21">
        <w:rPr>
          <w:rFonts w:ascii="Cambria" w:hAnsi="Cambria"/>
          <w:sz w:val="22"/>
          <w:szCs w:val="22"/>
        </w:rPr>
        <w:t>modificările</w:t>
      </w:r>
      <w:proofErr w:type="spellEnd"/>
      <w:r w:rsidRPr="00F70B21">
        <w:rPr>
          <w:rFonts w:ascii="Cambria" w:hAnsi="Cambria"/>
          <w:sz w:val="22"/>
          <w:szCs w:val="22"/>
        </w:rPr>
        <w:t xml:space="preserve"> </w:t>
      </w:r>
      <w:proofErr w:type="spellStart"/>
      <w:r w:rsidRPr="00F70B21">
        <w:rPr>
          <w:rFonts w:ascii="Cambria" w:hAnsi="Cambria"/>
          <w:sz w:val="22"/>
          <w:szCs w:val="22"/>
        </w:rPr>
        <w:t>și</w:t>
      </w:r>
      <w:proofErr w:type="spellEnd"/>
      <w:r w:rsidRPr="00F70B21">
        <w:rPr>
          <w:rFonts w:ascii="Cambria" w:hAnsi="Cambria"/>
          <w:sz w:val="22"/>
          <w:szCs w:val="22"/>
        </w:rPr>
        <w:t xml:space="preserve"> </w:t>
      </w:r>
      <w:proofErr w:type="spellStart"/>
      <w:r w:rsidRPr="00F70B21">
        <w:rPr>
          <w:rFonts w:ascii="Cambria" w:hAnsi="Cambria"/>
          <w:sz w:val="22"/>
          <w:szCs w:val="22"/>
        </w:rPr>
        <w:t>completările</w:t>
      </w:r>
      <w:proofErr w:type="spellEnd"/>
      <w:r w:rsidRPr="00F70B21">
        <w:rPr>
          <w:rFonts w:ascii="Cambria" w:hAnsi="Cambria"/>
          <w:sz w:val="22"/>
          <w:szCs w:val="22"/>
        </w:rPr>
        <w:t xml:space="preserve"> </w:t>
      </w:r>
      <w:proofErr w:type="spellStart"/>
      <w:r w:rsidRPr="00F70B21">
        <w:rPr>
          <w:rFonts w:ascii="Cambria" w:hAnsi="Cambria"/>
          <w:sz w:val="22"/>
          <w:szCs w:val="22"/>
        </w:rPr>
        <w:t>ulterioare</w:t>
      </w:r>
      <w:proofErr w:type="spellEnd"/>
      <w:r w:rsidRPr="00F70B21">
        <w:rPr>
          <w:rFonts w:ascii="Cambria" w:hAnsi="Cambria"/>
          <w:sz w:val="22"/>
          <w:szCs w:val="22"/>
        </w:rPr>
        <w:t xml:space="preserve">, </w:t>
      </w:r>
      <w:proofErr w:type="spellStart"/>
      <w:r w:rsidRPr="00F70B21">
        <w:rPr>
          <w:rFonts w:ascii="Cambria" w:hAnsi="Cambria"/>
          <w:sz w:val="22"/>
          <w:szCs w:val="22"/>
        </w:rPr>
        <w:t>sau</w:t>
      </w:r>
      <w:proofErr w:type="spellEnd"/>
      <w:r w:rsidRPr="00F70B21">
        <w:rPr>
          <w:rFonts w:ascii="Cambria" w:hAnsi="Cambria"/>
          <w:sz w:val="22"/>
          <w:szCs w:val="22"/>
        </w:rPr>
        <w:t xml:space="preserve"> </w:t>
      </w:r>
      <w:proofErr w:type="spellStart"/>
      <w:r w:rsidRPr="00F70B21">
        <w:rPr>
          <w:rFonts w:ascii="Cambria" w:hAnsi="Cambria"/>
          <w:sz w:val="22"/>
          <w:szCs w:val="22"/>
        </w:rPr>
        <w:t>prin</w:t>
      </w:r>
      <w:proofErr w:type="spellEnd"/>
      <w:r w:rsidRPr="00F70B21">
        <w:rPr>
          <w:rFonts w:ascii="Cambria" w:hAnsi="Cambria"/>
          <w:sz w:val="22"/>
          <w:szCs w:val="22"/>
        </w:rPr>
        <w:t xml:space="preserve"> </w:t>
      </w:r>
      <w:proofErr w:type="spellStart"/>
      <w:r w:rsidRPr="00F70B21">
        <w:rPr>
          <w:rFonts w:ascii="Cambria" w:hAnsi="Cambria"/>
          <w:sz w:val="22"/>
          <w:szCs w:val="22"/>
        </w:rPr>
        <w:t>dispozițiile</w:t>
      </w:r>
      <w:proofErr w:type="spellEnd"/>
      <w:r w:rsidRPr="00F70B21">
        <w:rPr>
          <w:rFonts w:ascii="Cambria" w:hAnsi="Cambria"/>
          <w:sz w:val="22"/>
          <w:szCs w:val="22"/>
        </w:rPr>
        <w:t xml:space="preserve"> </w:t>
      </w:r>
      <w:proofErr w:type="spellStart"/>
      <w:r w:rsidRPr="00F70B21">
        <w:rPr>
          <w:rFonts w:ascii="Cambria" w:hAnsi="Cambria"/>
          <w:sz w:val="22"/>
          <w:szCs w:val="22"/>
        </w:rPr>
        <w:t>corespunzătoare</w:t>
      </w:r>
      <w:proofErr w:type="spellEnd"/>
      <w:r w:rsidRPr="00F70B21">
        <w:rPr>
          <w:rFonts w:ascii="Cambria" w:hAnsi="Cambria"/>
          <w:sz w:val="22"/>
          <w:szCs w:val="22"/>
        </w:rPr>
        <w:t xml:space="preserve"> ale </w:t>
      </w:r>
      <w:proofErr w:type="spellStart"/>
      <w:r w:rsidRPr="00F70B21">
        <w:rPr>
          <w:rFonts w:ascii="Cambria" w:hAnsi="Cambria"/>
          <w:sz w:val="22"/>
          <w:szCs w:val="22"/>
        </w:rPr>
        <w:t>legislației</w:t>
      </w:r>
      <w:proofErr w:type="spellEnd"/>
      <w:r w:rsidRPr="00F70B21">
        <w:rPr>
          <w:rFonts w:ascii="Cambria" w:hAnsi="Cambria"/>
          <w:sz w:val="22"/>
          <w:szCs w:val="22"/>
        </w:rPr>
        <w:t xml:space="preserve"> </w:t>
      </w:r>
      <w:proofErr w:type="spellStart"/>
      <w:r w:rsidRPr="00F70B21">
        <w:rPr>
          <w:rFonts w:ascii="Cambria" w:hAnsi="Cambria"/>
          <w:sz w:val="22"/>
          <w:szCs w:val="22"/>
        </w:rPr>
        <w:t>penale</w:t>
      </w:r>
      <w:proofErr w:type="spellEnd"/>
      <w:r w:rsidRPr="00F70B21">
        <w:rPr>
          <w:rFonts w:ascii="Cambria" w:hAnsi="Cambria"/>
          <w:sz w:val="22"/>
          <w:szCs w:val="22"/>
        </w:rPr>
        <w:t xml:space="preserve"> a </w:t>
      </w:r>
      <w:proofErr w:type="spellStart"/>
      <w:r w:rsidRPr="00F70B21">
        <w:rPr>
          <w:rFonts w:ascii="Cambria" w:hAnsi="Cambria"/>
          <w:sz w:val="22"/>
          <w:szCs w:val="22"/>
        </w:rPr>
        <w:t>statului</w:t>
      </w:r>
      <w:proofErr w:type="spellEnd"/>
      <w:r w:rsidRPr="00F70B21">
        <w:rPr>
          <w:rFonts w:ascii="Cambria" w:hAnsi="Cambria"/>
          <w:sz w:val="22"/>
          <w:szCs w:val="22"/>
        </w:rPr>
        <w:t xml:space="preserve"> </w:t>
      </w:r>
      <w:proofErr w:type="spellStart"/>
      <w:r w:rsidRPr="00F70B21">
        <w:rPr>
          <w:rFonts w:ascii="Cambria" w:hAnsi="Cambria"/>
          <w:sz w:val="22"/>
          <w:szCs w:val="22"/>
        </w:rPr>
        <w:t>în</w:t>
      </w:r>
      <w:proofErr w:type="spellEnd"/>
      <w:r w:rsidRPr="00F70B21">
        <w:rPr>
          <w:rFonts w:ascii="Cambria" w:hAnsi="Cambria"/>
          <w:sz w:val="22"/>
          <w:szCs w:val="22"/>
        </w:rPr>
        <w:t xml:space="preserve"> care </w:t>
      </w:r>
      <w:proofErr w:type="spellStart"/>
      <w:r w:rsidRPr="00F70B21">
        <w:rPr>
          <w:rFonts w:ascii="Cambria" w:hAnsi="Cambria"/>
          <w:sz w:val="22"/>
          <w:szCs w:val="22"/>
        </w:rPr>
        <w:t>Contractantul</w:t>
      </w:r>
      <w:proofErr w:type="spellEnd"/>
      <w:r w:rsidRPr="00F70B21">
        <w:rPr>
          <w:rFonts w:ascii="Cambria" w:hAnsi="Cambria"/>
          <w:sz w:val="22"/>
          <w:szCs w:val="22"/>
        </w:rPr>
        <w:t xml:space="preserve">, </w:t>
      </w:r>
      <w:proofErr w:type="spellStart"/>
      <w:r w:rsidRPr="00F70B21">
        <w:rPr>
          <w:rFonts w:ascii="Cambria" w:hAnsi="Cambria"/>
          <w:sz w:val="22"/>
          <w:szCs w:val="22"/>
        </w:rPr>
        <w:t>ca</w:t>
      </w:r>
      <w:proofErr w:type="spellEnd"/>
      <w:r w:rsidRPr="00F70B21">
        <w:rPr>
          <w:rFonts w:ascii="Cambria" w:hAnsi="Cambria"/>
          <w:sz w:val="22"/>
          <w:szCs w:val="22"/>
        </w:rPr>
        <w:t xml:space="preserve"> operator economic, a </w:t>
      </w:r>
      <w:proofErr w:type="spellStart"/>
      <w:r w:rsidRPr="00F70B21">
        <w:rPr>
          <w:rFonts w:ascii="Cambria" w:hAnsi="Cambria"/>
          <w:sz w:val="22"/>
          <w:szCs w:val="22"/>
        </w:rPr>
        <w:t>fost</w:t>
      </w:r>
      <w:proofErr w:type="spellEnd"/>
      <w:r w:rsidRPr="00F70B21">
        <w:rPr>
          <w:rFonts w:ascii="Cambria" w:hAnsi="Cambria"/>
          <w:sz w:val="22"/>
          <w:szCs w:val="22"/>
        </w:rPr>
        <w:t xml:space="preserve"> </w:t>
      </w:r>
      <w:proofErr w:type="spellStart"/>
      <w:r w:rsidRPr="00F70B21">
        <w:rPr>
          <w:rFonts w:ascii="Cambria" w:hAnsi="Cambria"/>
          <w:sz w:val="22"/>
          <w:szCs w:val="22"/>
        </w:rPr>
        <w:t>condamnat</w:t>
      </w:r>
      <w:proofErr w:type="spellEnd"/>
      <w:r w:rsidRPr="00F70B21">
        <w:rPr>
          <w:rFonts w:ascii="Cambria" w:hAnsi="Cambria"/>
          <w:sz w:val="22"/>
          <w:szCs w:val="22"/>
        </w:rPr>
        <w:t>,</w:t>
      </w:r>
    </w:p>
    <w:p w:rsidR="008E001D" w:rsidRPr="008F5EA0" w:rsidRDefault="008E001D" w:rsidP="008E001D">
      <w:pPr>
        <w:jc w:val="both"/>
        <w:rPr>
          <w:rFonts w:ascii="Cambria" w:hAnsi="Cambria"/>
          <w:sz w:val="22"/>
          <w:szCs w:val="22"/>
        </w:rPr>
      </w:pPr>
      <w:r w:rsidRPr="008F5EA0">
        <w:rPr>
          <w:rFonts w:ascii="Cambria" w:hAnsi="Cambria"/>
          <w:sz w:val="22"/>
          <w:szCs w:val="22"/>
        </w:rPr>
        <w:t xml:space="preserve">v.      </w:t>
      </w:r>
      <w:proofErr w:type="spellStart"/>
      <w:r w:rsidRPr="008F5EA0">
        <w:rPr>
          <w:rFonts w:ascii="Cambria" w:hAnsi="Cambria"/>
          <w:sz w:val="22"/>
          <w:szCs w:val="22"/>
        </w:rPr>
        <w:t>spălarea</w:t>
      </w:r>
      <w:proofErr w:type="spellEnd"/>
      <w:r w:rsidRPr="008F5EA0">
        <w:rPr>
          <w:rFonts w:ascii="Cambria" w:hAnsi="Cambria"/>
          <w:sz w:val="22"/>
          <w:szCs w:val="22"/>
        </w:rPr>
        <w:t xml:space="preserve">  </w:t>
      </w:r>
      <w:proofErr w:type="spellStart"/>
      <w:r w:rsidRPr="008F5EA0">
        <w:rPr>
          <w:rFonts w:ascii="Cambria" w:hAnsi="Cambria"/>
          <w:sz w:val="22"/>
          <w:szCs w:val="22"/>
        </w:rPr>
        <w:t>banilor</w:t>
      </w:r>
      <w:proofErr w:type="spellEnd"/>
      <w:r w:rsidRPr="008F5EA0">
        <w:rPr>
          <w:rFonts w:ascii="Cambria" w:hAnsi="Cambria"/>
          <w:sz w:val="22"/>
          <w:szCs w:val="22"/>
        </w:rPr>
        <w:t xml:space="preserve">,  </w:t>
      </w:r>
      <w:proofErr w:type="spellStart"/>
      <w:r w:rsidRPr="008F5EA0">
        <w:rPr>
          <w:rFonts w:ascii="Cambria" w:hAnsi="Cambria"/>
          <w:sz w:val="22"/>
          <w:szCs w:val="22"/>
        </w:rPr>
        <w:t>astfel</w:t>
      </w:r>
      <w:proofErr w:type="spellEnd"/>
      <w:r w:rsidRPr="008F5EA0">
        <w:rPr>
          <w:rFonts w:ascii="Cambria" w:hAnsi="Cambria"/>
          <w:sz w:val="22"/>
          <w:szCs w:val="22"/>
        </w:rPr>
        <w:t xml:space="preserve">  cum  </w:t>
      </w:r>
      <w:proofErr w:type="spellStart"/>
      <w:r w:rsidRPr="008F5EA0">
        <w:rPr>
          <w:rFonts w:ascii="Cambria" w:hAnsi="Cambria"/>
          <w:sz w:val="22"/>
          <w:szCs w:val="22"/>
        </w:rPr>
        <w:t>este</w:t>
      </w:r>
      <w:proofErr w:type="spellEnd"/>
      <w:r w:rsidRPr="008F5EA0">
        <w:rPr>
          <w:rFonts w:ascii="Cambria" w:hAnsi="Cambria"/>
          <w:sz w:val="22"/>
          <w:szCs w:val="22"/>
        </w:rPr>
        <w:t xml:space="preserve">  </w:t>
      </w:r>
      <w:proofErr w:type="spellStart"/>
      <w:r w:rsidRPr="008F5EA0">
        <w:rPr>
          <w:rFonts w:ascii="Cambria" w:hAnsi="Cambria"/>
          <w:sz w:val="22"/>
          <w:szCs w:val="22"/>
        </w:rPr>
        <w:t>prevăzut</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art.  </w:t>
      </w:r>
      <w:proofErr w:type="gramStart"/>
      <w:r w:rsidRPr="008F5EA0">
        <w:rPr>
          <w:rFonts w:ascii="Cambria" w:hAnsi="Cambria"/>
          <w:sz w:val="22"/>
          <w:szCs w:val="22"/>
        </w:rPr>
        <w:t>29  din</w:t>
      </w:r>
      <w:proofErr w:type="gramEnd"/>
      <w:r w:rsidRPr="008F5EA0">
        <w:rPr>
          <w:rFonts w:ascii="Cambria" w:hAnsi="Cambria"/>
          <w:sz w:val="22"/>
          <w:szCs w:val="22"/>
        </w:rPr>
        <w:t xml:space="preserve">  </w:t>
      </w:r>
      <w:proofErr w:type="spellStart"/>
      <w:r w:rsidRPr="008F5EA0">
        <w:rPr>
          <w:rFonts w:ascii="Cambria" w:hAnsi="Cambria"/>
          <w:sz w:val="22"/>
          <w:szCs w:val="22"/>
        </w:rPr>
        <w:t>Legea</w:t>
      </w:r>
      <w:proofErr w:type="spellEnd"/>
      <w:r w:rsidRPr="008F5EA0">
        <w:rPr>
          <w:rFonts w:ascii="Cambria" w:hAnsi="Cambria"/>
          <w:sz w:val="22"/>
          <w:szCs w:val="22"/>
        </w:rPr>
        <w:t xml:space="preserve">  nr.</w:t>
      </w:r>
      <w:r>
        <w:rPr>
          <w:rFonts w:ascii="Cambria" w:hAnsi="Cambria"/>
          <w:sz w:val="22"/>
          <w:szCs w:val="22"/>
        </w:rPr>
        <w:t xml:space="preserve"> </w:t>
      </w:r>
      <w:r w:rsidRPr="008F5EA0">
        <w:rPr>
          <w:rFonts w:ascii="Cambria" w:hAnsi="Cambria"/>
          <w:sz w:val="22"/>
          <w:szCs w:val="22"/>
        </w:rPr>
        <w:t xml:space="preserve">656/2002,  </w:t>
      </w:r>
      <w:proofErr w:type="spellStart"/>
      <w:r w:rsidRPr="008F5EA0">
        <w:rPr>
          <w:rFonts w:ascii="Cambria" w:hAnsi="Cambria"/>
          <w:sz w:val="22"/>
          <w:szCs w:val="22"/>
        </w:rPr>
        <w:t>pentru</w:t>
      </w:r>
      <w:proofErr w:type="spellEnd"/>
      <w:r w:rsidRPr="008F5EA0">
        <w:rPr>
          <w:rFonts w:ascii="Cambria" w:hAnsi="Cambria"/>
          <w:sz w:val="22"/>
          <w:szCs w:val="22"/>
        </w:rPr>
        <w:t xml:space="preserve">  </w:t>
      </w:r>
      <w:proofErr w:type="spellStart"/>
      <w:r w:rsidRPr="008F5EA0">
        <w:rPr>
          <w:rFonts w:ascii="Cambria" w:hAnsi="Cambria"/>
          <w:sz w:val="22"/>
          <w:szCs w:val="22"/>
        </w:rPr>
        <w:t>prevenirea</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sancționarea</w:t>
      </w:r>
      <w:proofErr w:type="spellEnd"/>
      <w:r w:rsidRPr="008F5EA0">
        <w:rPr>
          <w:rFonts w:ascii="Cambria" w:hAnsi="Cambria"/>
          <w:sz w:val="22"/>
          <w:szCs w:val="22"/>
        </w:rPr>
        <w:t xml:space="preserve">  </w:t>
      </w:r>
      <w:proofErr w:type="spellStart"/>
      <w:r w:rsidRPr="008F5EA0">
        <w:rPr>
          <w:rFonts w:ascii="Cambria" w:hAnsi="Cambria"/>
          <w:sz w:val="22"/>
          <w:szCs w:val="22"/>
        </w:rPr>
        <w:t>spălării</w:t>
      </w:r>
      <w:proofErr w:type="spellEnd"/>
      <w:r w:rsidRPr="008F5EA0">
        <w:rPr>
          <w:rFonts w:ascii="Cambria" w:hAnsi="Cambria"/>
          <w:sz w:val="22"/>
          <w:szCs w:val="22"/>
        </w:rPr>
        <w:t xml:space="preserve">  </w:t>
      </w:r>
      <w:proofErr w:type="spellStart"/>
      <w:r w:rsidRPr="008F5EA0">
        <w:rPr>
          <w:rFonts w:ascii="Cambria" w:hAnsi="Cambria"/>
          <w:sz w:val="22"/>
          <w:szCs w:val="22"/>
        </w:rPr>
        <w:t>banilor</w:t>
      </w:r>
      <w:proofErr w:type="spellEnd"/>
      <w:r w:rsidRPr="008F5EA0">
        <w:rPr>
          <w:rFonts w:ascii="Cambria" w:hAnsi="Cambria"/>
          <w:sz w:val="22"/>
          <w:szCs w:val="22"/>
        </w:rPr>
        <w:t xml:space="preserve"> </w:t>
      </w:r>
      <w:proofErr w:type="spellStart"/>
      <w:r w:rsidRPr="008F5EA0">
        <w:rPr>
          <w:rFonts w:ascii="Cambria" w:hAnsi="Cambria"/>
          <w:sz w:val="22"/>
          <w:szCs w:val="22"/>
        </w:rPr>
        <w:t>precum</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pentru</w:t>
      </w:r>
      <w:proofErr w:type="spellEnd"/>
      <w:r w:rsidRPr="008F5EA0">
        <w:rPr>
          <w:rFonts w:ascii="Cambria" w:hAnsi="Cambria"/>
          <w:sz w:val="22"/>
          <w:szCs w:val="22"/>
        </w:rPr>
        <w:t xml:space="preserve"> </w:t>
      </w:r>
      <w:proofErr w:type="spellStart"/>
      <w:r w:rsidRPr="008F5EA0">
        <w:rPr>
          <w:rFonts w:ascii="Cambria" w:hAnsi="Cambria"/>
          <w:sz w:val="22"/>
          <w:szCs w:val="22"/>
        </w:rPr>
        <w:t>instituirea</w:t>
      </w:r>
      <w:proofErr w:type="spellEnd"/>
      <w:r w:rsidRPr="008F5EA0">
        <w:rPr>
          <w:rFonts w:ascii="Cambria" w:hAnsi="Cambria"/>
          <w:sz w:val="22"/>
          <w:szCs w:val="22"/>
        </w:rPr>
        <w:t xml:space="preserve"> </w:t>
      </w:r>
      <w:proofErr w:type="spellStart"/>
      <w:r w:rsidRPr="008F5EA0">
        <w:rPr>
          <w:rFonts w:ascii="Cambria" w:hAnsi="Cambria"/>
          <w:sz w:val="22"/>
          <w:szCs w:val="22"/>
        </w:rPr>
        <w:t>unor</w:t>
      </w:r>
      <w:proofErr w:type="spellEnd"/>
      <w:r w:rsidRPr="008F5EA0">
        <w:rPr>
          <w:rFonts w:ascii="Cambria" w:hAnsi="Cambria"/>
          <w:sz w:val="22"/>
          <w:szCs w:val="22"/>
        </w:rPr>
        <w:t xml:space="preserve"> </w:t>
      </w:r>
      <w:proofErr w:type="spellStart"/>
      <w:r w:rsidRPr="008F5EA0">
        <w:rPr>
          <w:rFonts w:ascii="Cambria" w:hAnsi="Cambria"/>
          <w:sz w:val="22"/>
          <w:szCs w:val="22"/>
        </w:rPr>
        <w:t>măsuri</w:t>
      </w:r>
      <w:proofErr w:type="spellEnd"/>
      <w:r w:rsidRPr="008F5EA0">
        <w:rPr>
          <w:rFonts w:ascii="Cambria" w:hAnsi="Cambria"/>
          <w:sz w:val="22"/>
          <w:szCs w:val="22"/>
        </w:rPr>
        <w:t xml:space="preserve"> de </w:t>
      </w:r>
      <w:proofErr w:type="spellStart"/>
      <w:r w:rsidRPr="008F5EA0">
        <w:rPr>
          <w:rFonts w:ascii="Cambria" w:hAnsi="Cambria"/>
          <w:sz w:val="22"/>
          <w:szCs w:val="22"/>
        </w:rPr>
        <w:t>prevenire</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combatere</w:t>
      </w:r>
      <w:proofErr w:type="spellEnd"/>
      <w:r w:rsidRPr="008F5EA0">
        <w:rPr>
          <w:rFonts w:ascii="Cambria" w:hAnsi="Cambria"/>
          <w:sz w:val="22"/>
          <w:szCs w:val="22"/>
        </w:rPr>
        <w:t xml:space="preserve"> a </w:t>
      </w:r>
      <w:proofErr w:type="spellStart"/>
      <w:r w:rsidRPr="008F5EA0">
        <w:rPr>
          <w:rFonts w:ascii="Cambria" w:hAnsi="Cambria"/>
          <w:sz w:val="22"/>
          <w:szCs w:val="22"/>
        </w:rPr>
        <w:t>finanțării</w:t>
      </w:r>
      <w:proofErr w:type="spellEnd"/>
      <w:r w:rsidRPr="008F5EA0">
        <w:rPr>
          <w:rFonts w:ascii="Cambria" w:hAnsi="Cambria"/>
          <w:sz w:val="22"/>
          <w:szCs w:val="22"/>
        </w:rPr>
        <w:t xml:space="preserve"> </w:t>
      </w:r>
      <w:proofErr w:type="spellStart"/>
      <w:r w:rsidRPr="008F5EA0">
        <w:rPr>
          <w:rFonts w:ascii="Cambria" w:hAnsi="Cambria"/>
          <w:sz w:val="22"/>
          <w:szCs w:val="22"/>
        </w:rPr>
        <w:t>terorismului</w:t>
      </w:r>
      <w:proofErr w:type="spellEnd"/>
      <w:r w:rsidRPr="008F5EA0">
        <w:rPr>
          <w:rFonts w:ascii="Cambria" w:hAnsi="Cambria"/>
          <w:sz w:val="22"/>
          <w:szCs w:val="22"/>
        </w:rPr>
        <w:t xml:space="preserve">, </w:t>
      </w:r>
      <w:proofErr w:type="spellStart"/>
      <w:r w:rsidRPr="008F5EA0">
        <w:rPr>
          <w:rFonts w:ascii="Cambria" w:hAnsi="Cambria"/>
          <w:sz w:val="22"/>
          <w:szCs w:val="22"/>
        </w:rPr>
        <w:t>republicată</w:t>
      </w:r>
      <w:proofErr w:type="spellEnd"/>
      <w:r w:rsidRPr="008F5EA0">
        <w:rPr>
          <w:rFonts w:ascii="Cambria" w:hAnsi="Cambria"/>
          <w:sz w:val="22"/>
          <w:szCs w:val="22"/>
        </w:rPr>
        <w:t xml:space="preserve">, cu </w:t>
      </w:r>
      <w:proofErr w:type="spellStart"/>
      <w:r w:rsidRPr="008F5EA0">
        <w:rPr>
          <w:rFonts w:ascii="Cambria" w:hAnsi="Cambria"/>
          <w:sz w:val="22"/>
          <w:szCs w:val="22"/>
        </w:rPr>
        <w:t>modificările</w:t>
      </w:r>
      <w:proofErr w:type="spellEnd"/>
      <w:r w:rsidRPr="008F5EA0">
        <w:rPr>
          <w:rFonts w:ascii="Cambria" w:hAnsi="Cambria"/>
          <w:sz w:val="22"/>
          <w:szCs w:val="22"/>
        </w:rPr>
        <w:t xml:space="preserve"> </w:t>
      </w:r>
      <w:proofErr w:type="spellStart"/>
      <w:r w:rsidRPr="008F5EA0">
        <w:rPr>
          <w:rFonts w:ascii="Cambria" w:hAnsi="Cambria"/>
          <w:sz w:val="22"/>
          <w:szCs w:val="22"/>
        </w:rPr>
        <w:t>ulterioare</w:t>
      </w:r>
      <w:proofErr w:type="spellEnd"/>
      <w:r w:rsidRPr="008F5EA0">
        <w:rPr>
          <w:rFonts w:ascii="Cambria" w:hAnsi="Cambria"/>
          <w:sz w:val="22"/>
          <w:szCs w:val="22"/>
        </w:rPr>
        <w:t xml:space="preserve">, </w:t>
      </w:r>
      <w:proofErr w:type="spellStart"/>
      <w:r w:rsidRPr="008F5EA0">
        <w:rPr>
          <w:rFonts w:ascii="Cambria" w:hAnsi="Cambria"/>
          <w:sz w:val="22"/>
          <w:szCs w:val="22"/>
        </w:rPr>
        <w:t>sau</w:t>
      </w:r>
      <w:proofErr w:type="spellEnd"/>
      <w:r w:rsidRPr="008F5EA0">
        <w:rPr>
          <w:rFonts w:ascii="Cambria" w:hAnsi="Cambria"/>
          <w:sz w:val="22"/>
          <w:szCs w:val="22"/>
        </w:rPr>
        <w:t xml:space="preserve"> </w:t>
      </w:r>
      <w:proofErr w:type="spellStart"/>
      <w:r w:rsidRPr="008F5EA0">
        <w:rPr>
          <w:rFonts w:ascii="Cambria" w:hAnsi="Cambria"/>
          <w:sz w:val="22"/>
          <w:szCs w:val="22"/>
        </w:rPr>
        <w:t>finanțarea</w:t>
      </w:r>
      <w:proofErr w:type="spellEnd"/>
      <w:r w:rsidRPr="008F5EA0">
        <w:rPr>
          <w:rFonts w:ascii="Cambria" w:hAnsi="Cambria"/>
          <w:sz w:val="22"/>
          <w:szCs w:val="22"/>
        </w:rPr>
        <w:t xml:space="preserve"> </w:t>
      </w:r>
      <w:proofErr w:type="spellStart"/>
      <w:r w:rsidRPr="008F5EA0">
        <w:rPr>
          <w:rFonts w:ascii="Cambria" w:hAnsi="Cambria"/>
          <w:sz w:val="22"/>
          <w:szCs w:val="22"/>
        </w:rPr>
        <w:t>terorismului</w:t>
      </w:r>
      <w:proofErr w:type="spellEnd"/>
      <w:r w:rsidRPr="008F5EA0">
        <w:rPr>
          <w:rFonts w:ascii="Cambria" w:hAnsi="Cambria"/>
          <w:sz w:val="22"/>
          <w:szCs w:val="22"/>
        </w:rPr>
        <w:t xml:space="preserve">, </w:t>
      </w:r>
      <w:proofErr w:type="spellStart"/>
      <w:r w:rsidRPr="008F5EA0">
        <w:rPr>
          <w:rFonts w:ascii="Cambria" w:hAnsi="Cambria"/>
          <w:sz w:val="22"/>
          <w:szCs w:val="22"/>
        </w:rPr>
        <w:t>astfel</w:t>
      </w:r>
      <w:proofErr w:type="spellEnd"/>
      <w:r w:rsidRPr="008F5EA0">
        <w:rPr>
          <w:rFonts w:ascii="Cambria" w:hAnsi="Cambria"/>
          <w:sz w:val="22"/>
          <w:szCs w:val="22"/>
        </w:rPr>
        <w:t xml:space="preserve"> cum </w:t>
      </w:r>
      <w:proofErr w:type="spellStart"/>
      <w:r w:rsidRPr="008F5EA0">
        <w:rPr>
          <w:rFonts w:ascii="Cambria" w:hAnsi="Cambria"/>
          <w:sz w:val="22"/>
          <w:szCs w:val="22"/>
        </w:rPr>
        <w:t>este</w:t>
      </w:r>
      <w:proofErr w:type="spellEnd"/>
      <w:r w:rsidRPr="008F5EA0">
        <w:rPr>
          <w:rFonts w:ascii="Cambria" w:hAnsi="Cambria"/>
          <w:sz w:val="22"/>
          <w:szCs w:val="22"/>
        </w:rPr>
        <w:t xml:space="preserve"> </w:t>
      </w:r>
      <w:proofErr w:type="spellStart"/>
      <w:r w:rsidRPr="008F5EA0">
        <w:rPr>
          <w:rFonts w:ascii="Cambria" w:hAnsi="Cambria"/>
          <w:sz w:val="22"/>
          <w:szCs w:val="22"/>
        </w:rPr>
        <w:t>prevăzut</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art. 36 din </w:t>
      </w:r>
      <w:proofErr w:type="spellStart"/>
      <w:r w:rsidRPr="008F5EA0">
        <w:rPr>
          <w:rFonts w:ascii="Cambria" w:hAnsi="Cambria"/>
          <w:sz w:val="22"/>
          <w:szCs w:val="22"/>
        </w:rPr>
        <w:t>Legea</w:t>
      </w:r>
      <w:proofErr w:type="spellEnd"/>
      <w:r w:rsidRPr="008F5EA0">
        <w:rPr>
          <w:rFonts w:ascii="Cambria" w:hAnsi="Cambria"/>
          <w:sz w:val="22"/>
          <w:szCs w:val="22"/>
        </w:rPr>
        <w:t xml:space="preserve"> nr. 535/2004, cu </w:t>
      </w:r>
      <w:proofErr w:type="spellStart"/>
      <w:r w:rsidRPr="008F5EA0">
        <w:rPr>
          <w:rFonts w:ascii="Cambria" w:hAnsi="Cambria"/>
          <w:sz w:val="22"/>
          <w:szCs w:val="22"/>
        </w:rPr>
        <w:t>modificările</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completările</w:t>
      </w:r>
      <w:proofErr w:type="spellEnd"/>
      <w:r w:rsidRPr="008F5EA0">
        <w:rPr>
          <w:rFonts w:ascii="Cambria" w:hAnsi="Cambria"/>
          <w:sz w:val="22"/>
          <w:szCs w:val="22"/>
        </w:rPr>
        <w:t xml:space="preserve"> </w:t>
      </w:r>
      <w:proofErr w:type="spellStart"/>
      <w:r w:rsidRPr="008F5EA0">
        <w:rPr>
          <w:rFonts w:ascii="Cambria" w:hAnsi="Cambria"/>
          <w:sz w:val="22"/>
          <w:szCs w:val="22"/>
        </w:rPr>
        <w:t>ulterioare</w:t>
      </w:r>
      <w:proofErr w:type="spellEnd"/>
      <w:r w:rsidRPr="008F5EA0">
        <w:rPr>
          <w:rFonts w:ascii="Cambria" w:hAnsi="Cambria"/>
          <w:sz w:val="22"/>
          <w:szCs w:val="22"/>
        </w:rPr>
        <w:t xml:space="preserve"> </w:t>
      </w:r>
      <w:proofErr w:type="spellStart"/>
      <w:r w:rsidRPr="008F5EA0">
        <w:rPr>
          <w:rFonts w:ascii="Cambria" w:hAnsi="Cambria"/>
          <w:sz w:val="22"/>
          <w:szCs w:val="22"/>
        </w:rPr>
        <w:t>sau</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w:t>
      </w:r>
      <w:proofErr w:type="spellStart"/>
      <w:r w:rsidRPr="008F5EA0">
        <w:rPr>
          <w:rFonts w:ascii="Cambria" w:hAnsi="Cambria"/>
          <w:sz w:val="22"/>
          <w:szCs w:val="22"/>
        </w:rPr>
        <w:t>dispozițiile</w:t>
      </w:r>
      <w:proofErr w:type="spellEnd"/>
      <w:r w:rsidRPr="008F5EA0">
        <w:rPr>
          <w:rFonts w:ascii="Cambria" w:hAnsi="Cambria"/>
          <w:sz w:val="22"/>
          <w:szCs w:val="22"/>
        </w:rPr>
        <w:t xml:space="preserve"> </w:t>
      </w:r>
      <w:proofErr w:type="spellStart"/>
      <w:r w:rsidRPr="008F5EA0">
        <w:rPr>
          <w:rFonts w:ascii="Cambria" w:hAnsi="Cambria"/>
          <w:sz w:val="22"/>
          <w:szCs w:val="22"/>
        </w:rPr>
        <w:t>corespunzătoare</w:t>
      </w:r>
      <w:proofErr w:type="spellEnd"/>
      <w:r w:rsidRPr="008F5EA0">
        <w:rPr>
          <w:rFonts w:ascii="Cambria" w:hAnsi="Cambria"/>
          <w:sz w:val="22"/>
          <w:szCs w:val="22"/>
        </w:rPr>
        <w:t xml:space="preserve"> ale </w:t>
      </w:r>
      <w:proofErr w:type="spellStart"/>
      <w:r w:rsidRPr="008F5EA0">
        <w:rPr>
          <w:rFonts w:ascii="Cambria" w:hAnsi="Cambria"/>
          <w:sz w:val="22"/>
          <w:szCs w:val="22"/>
        </w:rPr>
        <w:t>legislației</w:t>
      </w:r>
      <w:proofErr w:type="spellEnd"/>
      <w:r w:rsidRPr="008F5EA0">
        <w:rPr>
          <w:rFonts w:ascii="Cambria" w:hAnsi="Cambria"/>
          <w:sz w:val="22"/>
          <w:szCs w:val="22"/>
        </w:rPr>
        <w:t xml:space="preserve"> </w:t>
      </w:r>
      <w:proofErr w:type="spellStart"/>
      <w:r w:rsidRPr="008F5EA0">
        <w:rPr>
          <w:rFonts w:ascii="Cambria" w:hAnsi="Cambria"/>
          <w:sz w:val="22"/>
          <w:szCs w:val="22"/>
        </w:rPr>
        <w:t>penale</w:t>
      </w:r>
      <w:proofErr w:type="spellEnd"/>
      <w:r w:rsidRPr="008F5EA0">
        <w:rPr>
          <w:rFonts w:ascii="Cambria" w:hAnsi="Cambria"/>
          <w:sz w:val="22"/>
          <w:szCs w:val="22"/>
        </w:rPr>
        <w:t xml:space="preserve"> a </w:t>
      </w:r>
      <w:proofErr w:type="spellStart"/>
      <w:r w:rsidRPr="008F5EA0">
        <w:rPr>
          <w:rFonts w:ascii="Cambria" w:hAnsi="Cambria"/>
          <w:sz w:val="22"/>
          <w:szCs w:val="22"/>
        </w:rPr>
        <w:t>statului</w:t>
      </w:r>
      <w:proofErr w:type="spellEnd"/>
      <w:r w:rsidRPr="008F5EA0">
        <w:rPr>
          <w:rFonts w:ascii="Cambria" w:hAnsi="Cambria"/>
          <w:sz w:val="22"/>
          <w:szCs w:val="22"/>
        </w:rPr>
        <w:t xml:space="preserve"> </w:t>
      </w:r>
      <w:proofErr w:type="spellStart"/>
      <w:r w:rsidRPr="008F5EA0">
        <w:rPr>
          <w:rFonts w:ascii="Cambria" w:hAnsi="Cambria"/>
          <w:sz w:val="22"/>
          <w:szCs w:val="22"/>
        </w:rPr>
        <w:t>în</w:t>
      </w:r>
      <w:proofErr w:type="spellEnd"/>
      <w:r w:rsidRPr="008F5EA0">
        <w:rPr>
          <w:rFonts w:ascii="Cambria" w:hAnsi="Cambria"/>
          <w:sz w:val="22"/>
          <w:szCs w:val="22"/>
        </w:rPr>
        <w:t xml:space="preserve"> care </w:t>
      </w:r>
      <w:proofErr w:type="spellStart"/>
      <w:r w:rsidRPr="008F5EA0">
        <w:rPr>
          <w:rFonts w:ascii="Cambria" w:hAnsi="Cambria"/>
          <w:sz w:val="22"/>
          <w:szCs w:val="22"/>
        </w:rPr>
        <w:t>Contractantul</w:t>
      </w:r>
      <w:proofErr w:type="spellEnd"/>
      <w:r w:rsidRPr="008F5EA0">
        <w:rPr>
          <w:rFonts w:ascii="Cambria" w:hAnsi="Cambria"/>
          <w:sz w:val="22"/>
          <w:szCs w:val="22"/>
        </w:rPr>
        <w:t xml:space="preserve">, </w:t>
      </w:r>
      <w:proofErr w:type="spellStart"/>
      <w:r w:rsidRPr="008F5EA0">
        <w:rPr>
          <w:rFonts w:ascii="Cambria" w:hAnsi="Cambria"/>
          <w:sz w:val="22"/>
          <w:szCs w:val="22"/>
        </w:rPr>
        <w:t>ca</w:t>
      </w:r>
      <w:proofErr w:type="spellEnd"/>
      <w:r w:rsidRPr="008F5EA0">
        <w:rPr>
          <w:rFonts w:ascii="Cambria" w:hAnsi="Cambria"/>
          <w:sz w:val="22"/>
          <w:szCs w:val="22"/>
        </w:rPr>
        <w:t xml:space="preserve"> operator economic, a </w:t>
      </w:r>
      <w:proofErr w:type="spellStart"/>
      <w:r w:rsidRPr="008F5EA0">
        <w:rPr>
          <w:rFonts w:ascii="Cambria" w:hAnsi="Cambria"/>
          <w:sz w:val="22"/>
          <w:szCs w:val="22"/>
        </w:rPr>
        <w:t>fost</w:t>
      </w:r>
      <w:proofErr w:type="spellEnd"/>
      <w:r w:rsidRPr="008F5EA0">
        <w:rPr>
          <w:rFonts w:ascii="Cambria" w:hAnsi="Cambria"/>
          <w:sz w:val="22"/>
          <w:szCs w:val="22"/>
        </w:rPr>
        <w:t xml:space="preserve"> </w:t>
      </w:r>
      <w:proofErr w:type="spellStart"/>
      <w:r w:rsidRPr="008F5EA0">
        <w:rPr>
          <w:rFonts w:ascii="Cambria" w:hAnsi="Cambria"/>
          <w:sz w:val="22"/>
          <w:szCs w:val="22"/>
        </w:rPr>
        <w:t>condamnat</w:t>
      </w:r>
      <w:proofErr w:type="spellEnd"/>
      <w:r w:rsidRPr="008F5EA0">
        <w:rPr>
          <w:rFonts w:ascii="Cambria" w:hAnsi="Cambria"/>
          <w:sz w:val="22"/>
          <w:szCs w:val="22"/>
        </w:rPr>
        <w:t xml:space="preserve">, </w:t>
      </w:r>
    </w:p>
    <w:p w:rsidR="008E001D" w:rsidRPr="008F5EA0" w:rsidRDefault="008E001D" w:rsidP="008E001D">
      <w:pPr>
        <w:jc w:val="both"/>
        <w:rPr>
          <w:rFonts w:ascii="Cambria" w:hAnsi="Cambria"/>
          <w:sz w:val="22"/>
          <w:szCs w:val="22"/>
        </w:rPr>
      </w:pPr>
      <w:r w:rsidRPr="008F5EA0">
        <w:rPr>
          <w:rFonts w:ascii="Cambria" w:hAnsi="Cambria"/>
          <w:sz w:val="22"/>
          <w:szCs w:val="22"/>
        </w:rPr>
        <w:t>vi.</w:t>
      </w:r>
      <w:r w:rsidRPr="008F5EA0">
        <w:rPr>
          <w:rFonts w:ascii="Cambria" w:hAnsi="Cambria"/>
          <w:sz w:val="22"/>
          <w:szCs w:val="22"/>
        </w:rPr>
        <w:tab/>
      </w:r>
      <w:proofErr w:type="spellStart"/>
      <w:proofErr w:type="gramStart"/>
      <w:r w:rsidRPr="008F5EA0">
        <w:rPr>
          <w:rFonts w:ascii="Cambria" w:hAnsi="Cambria"/>
          <w:sz w:val="22"/>
          <w:szCs w:val="22"/>
        </w:rPr>
        <w:t>traficul</w:t>
      </w:r>
      <w:proofErr w:type="spellEnd"/>
      <w:proofErr w:type="gram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exploatarea</w:t>
      </w:r>
      <w:proofErr w:type="spellEnd"/>
      <w:r w:rsidRPr="008F5EA0">
        <w:rPr>
          <w:rFonts w:ascii="Cambria" w:hAnsi="Cambria"/>
          <w:sz w:val="22"/>
          <w:szCs w:val="22"/>
        </w:rPr>
        <w:t xml:space="preserve"> </w:t>
      </w:r>
      <w:proofErr w:type="spellStart"/>
      <w:r w:rsidRPr="008F5EA0">
        <w:rPr>
          <w:rFonts w:ascii="Cambria" w:hAnsi="Cambria"/>
          <w:sz w:val="22"/>
          <w:szCs w:val="22"/>
        </w:rPr>
        <w:t>persoanelor</w:t>
      </w:r>
      <w:proofErr w:type="spellEnd"/>
      <w:r w:rsidRPr="008F5EA0">
        <w:rPr>
          <w:rFonts w:ascii="Cambria" w:hAnsi="Cambria"/>
          <w:sz w:val="22"/>
          <w:szCs w:val="22"/>
        </w:rPr>
        <w:t xml:space="preserve"> </w:t>
      </w:r>
      <w:proofErr w:type="spellStart"/>
      <w:r w:rsidRPr="008F5EA0">
        <w:rPr>
          <w:rFonts w:ascii="Cambria" w:hAnsi="Cambria"/>
          <w:sz w:val="22"/>
          <w:szCs w:val="22"/>
        </w:rPr>
        <w:t>vulnerabile</w:t>
      </w:r>
      <w:proofErr w:type="spellEnd"/>
      <w:r w:rsidRPr="008F5EA0">
        <w:rPr>
          <w:rFonts w:ascii="Cambria" w:hAnsi="Cambria"/>
          <w:sz w:val="22"/>
          <w:szCs w:val="22"/>
        </w:rPr>
        <w:t xml:space="preserve">, </w:t>
      </w:r>
      <w:proofErr w:type="spellStart"/>
      <w:r w:rsidRPr="008F5EA0">
        <w:rPr>
          <w:rFonts w:ascii="Cambria" w:hAnsi="Cambria"/>
          <w:sz w:val="22"/>
          <w:szCs w:val="22"/>
        </w:rPr>
        <w:t>astfel</w:t>
      </w:r>
      <w:proofErr w:type="spellEnd"/>
      <w:r w:rsidRPr="008F5EA0">
        <w:rPr>
          <w:rFonts w:ascii="Cambria" w:hAnsi="Cambria"/>
          <w:sz w:val="22"/>
          <w:szCs w:val="22"/>
        </w:rPr>
        <w:t xml:space="preserve"> cum </w:t>
      </w:r>
      <w:proofErr w:type="spellStart"/>
      <w:r w:rsidRPr="008F5EA0">
        <w:rPr>
          <w:rFonts w:ascii="Cambria" w:hAnsi="Cambria"/>
          <w:sz w:val="22"/>
          <w:szCs w:val="22"/>
        </w:rPr>
        <w:t>este</w:t>
      </w:r>
      <w:proofErr w:type="spellEnd"/>
      <w:r w:rsidRPr="008F5EA0">
        <w:rPr>
          <w:rFonts w:ascii="Cambria" w:hAnsi="Cambria"/>
          <w:sz w:val="22"/>
          <w:szCs w:val="22"/>
        </w:rPr>
        <w:t xml:space="preserve"> </w:t>
      </w:r>
      <w:proofErr w:type="spellStart"/>
      <w:r w:rsidRPr="008F5EA0">
        <w:rPr>
          <w:rFonts w:ascii="Cambria" w:hAnsi="Cambria"/>
          <w:sz w:val="22"/>
          <w:szCs w:val="22"/>
        </w:rPr>
        <w:t>prevăzut</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art. 209-217 din </w:t>
      </w:r>
      <w:proofErr w:type="spellStart"/>
      <w:r w:rsidRPr="008F5EA0">
        <w:rPr>
          <w:rFonts w:ascii="Cambria" w:hAnsi="Cambria"/>
          <w:sz w:val="22"/>
          <w:szCs w:val="22"/>
        </w:rPr>
        <w:t>Legea</w:t>
      </w:r>
      <w:proofErr w:type="spellEnd"/>
      <w:r w:rsidRPr="008F5EA0">
        <w:rPr>
          <w:rFonts w:ascii="Cambria" w:hAnsi="Cambria"/>
          <w:sz w:val="22"/>
          <w:szCs w:val="22"/>
        </w:rPr>
        <w:t xml:space="preserve"> nr. 286/2009, cu </w:t>
      </w:r>
      <w:proofErr w:type="spellStart"/>
      <w:r w:rsidRPr="008F5EA0">
        <w:rPr>
          <w:rFonts w:ascii="Cambria" w:hAnsi="Cambria"/>
          <w:sz w:val="22"/>
          <w:szCs w:val="22"/>
        </w:rPr>
        <w:t>modificările</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completările</w:t>
      </w:r>
      <w:proofErr w:type="spellEnd"/>
      <w:r w:rsidRPr="008F5EA0">
        <w:rPr>
          <w:rFonts w:ascii="Cambria" w:hAnsi="Cambria"/>
          <w:sz w:val="22"/>
          <w:szCs w:val="22"/>
        </w:rPr>
        <w:t xml:space="preserve"> </w:t>
      </w:r>
      <w:proofErr w:type="spellStart"/>
      <w:r w:rsidRPr="008F5EA0">
        <w:rPr>
          <w:rFonts w:ascii="Cambria" w:hAnsi="Cambria"/>
          <w:sz w:val="22"/>
          <w:szCs w:val="22"/>
        </w:rPr>
        <w:t>ulterioare</w:t>
      </w:r>
      <w:proofErr w:type="spellEnd"/>
      <w:proofErr w:type="gramStart"/>
      <w:r w:rsidRPr="008F5EA0">
        <w:rPr>
          <w:rFonts w:ascii="Cambria" w:hAnsi="Cambria"/>
          <w:sz w:val="22"/>
          <w:szCs w:val="22"/>
        </w:rPr>
        <w:t xml:space="preserve">,  </w:t>
      </w:r>
      <w:proofErr w:type="spellStart"/>
      <w:r w:rsidRPr="008F5EA0">
        <w:rPr>
          <w:rFonts w:ascii="Cambria" w:hAnsi="Cambria"/>
          <w:sz w:val="22"/>
          <w:szCs w:val="22"/>
        </w:rPr>
        <w:t>sau</w:t>
      </w:r>
      <w:proofErr w:type="spellEnd"/>
      <w:proofErr w:type="gram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w:t>
      </w:r>
      <w:proofErr w:type="spellStart"/>
      <w:r w:rsidRPr="008F5EA0">
        <w:rPr>
          <w:rFonts w:ascii="Cambria" w:hAnsi="Cambria"/>
          <w:sz w:val="22"/>
          <w:szCs w:val="22"/>
        </w:rPr>
        <w:t>dispozițiile</w:t>
      </w:r>
      <w:proofErr w:type="spellEnd"/>
      <w:r w:rsidRPr="008F5EA0">
        <w:rPr>
          <w:rFonts w:ascii="Cambria" w:hAnsi="Cambria"/>
          <w:sz w:val="22"/>
          <w:szCs w:val="22"/>
        </w:rPr>
        <w:t xml:space="preserve">  </w:t>
      </w:r>
      <w:proofErr w:type="spellStart"/>
      <w:r w:rsidRPr="008F5EA0">
        <w:rPr>
          <w:rFonts w:ascii="Cambria" w:hAnsi="Cambria"/>
          <w:sz w:val="22"/>
          <w:szCs w:val="22"/>
        </w:rPr>
        <w:t>corespunzătoare</w:t>
      </w:r>
      <w:proofErr w:type="spellEnd"/>
      <w:r w:rsidRPr="008F5EA0">
        <w:rPr>
          <w:rFonts w:ascii="Cambria" w:hAnsi="Cambria"/>
          <w:sz w:val="22"/>
          <w:szCs w:val="22"/>
        </w:rPr>
        <w:t xml:space="preserve">  ale  </w:t>
      </w:r>
      <w:proofErr w:type="spellStart"/>
      <w:r w:rsidRPr="008F5EA0">
        <w:rPr>
          <w:rFonts w:ascii="Cambria" w:hAnsi="Cambria"/>
          <w:sz w:val="22"/>
          <w:szCs w:val="22"/>
        </w:rPr>
        <w:t>legislației</w:t>
      </w:r>
      <w:proofErr w:type="spellEnd"/>
      <w:r w:rsidRPr="008F5EA0">
        <w:rPr>
          <w:rFonts w:ascii="Cambria" w:hAnsi="Cambria"/>
          <w:sz w:val="22"/>
          <w:szCs w:val="22"/>
        </w:rPr>
        <w:t xml:space="preserve"> </w:t>
      </w:r>
      <w:proofErr w:type="spellStart"/>
      <w:r w:rsidRPr="008F5EA0">
        <w:rPr>
          <w:rFonts w:ascii="Cambria" w:hAnsi="Cambria"/>
          <w:sz w:val="22"/>
          <w:szCs w:val="22"/>
        </w:rPr>
        <w:t>penale</w:t>
      </w:r>
      <w:proofErr w:type="spellEnd"/>
      <w:r w:rsidRPr="008F5EA0">
        <w:rPr>
          <w:rFonts w:ascii="Cambria" w:hAnsi="Cambria"/>
          <w:sz w:val="22"/>
          <w:szCs w:val="22"/>
        </w:rPr>
        <w:t xml:space="preserve"> a </w:t>
      </w:r>
      <w:proofErr w:type="spellStart"/>
      <w:r w:rsidRPr="008F5EA0">
        <w:rPr>
          <w:rFonts w:ascii="Cambria" w:hAnsi="Cambria"/>
          <w:sz w:val="22"/>
          <w:szCs w:val="22"/>
        </w:rPr>
        <w:t>statului</w:t>
      </w:r>
      <w:proofErr w:type="spellEnd"/>
      <w:r w:rsidRPr="008F5EA0">
        <w:rPr>
          <w:rFonts w:ascii="Cambria" w:hAnsi="Cambria"/>
          <w:sz w:val="22"/>
          <w:szCs w:val="22"/>
        </w:rPr>
        <w:t xml:space="preserve"> </w:t>
      </w:r>
      <w:proofErr w:type="spellStart"/>
      <w:r w:rsidRPr="008F5EA0">
        <w:rPr>
          <w:rFonts w:ascii="Cambria" w:hAnsi="Cambria"/>
          <w:sz w:val="22"/>
          <w:szCs w:val="22"/>
        </w:rPr>
        <w:t>în</w:t>
      </w:r>
      <w:proofErr w:type="spellEnd"/>
      <w:r w:rsidRPr="008F5EA0">
        <w:rPr>
          <w:rFonts w:ascii="Cambria" w:hAnsi="Cambria"/>
          <w:sz w:val="22"/>
          <w:szCs w:val="22"/>
        </w:rPr>
        <w:t xml:space="preserve"> care </w:t>
      </w:r>
      <w:proofErr w:type="spellStart"/>
      <w:r w:rsidRPr="008F5EA0">
        <w:rPr>
          <w:rFonts w:ascii="Cambria" w:hAnsi="Cambria"/>
          <w:sz w:val="22"/>
          <w:szCs w:val="22"/>
        </w:rPr>
        <w:t>Contractantul</w:t>
      </w:r>
      <w:proofErr w:type="spellEnd"/>
      <w:r w:rsidRPr="008F5EA0">
        <w:rPr>
          <w:rFonts w:ascii="Cambria" w:hAnsi="Cambria"/>
          <w:sz w:val="22"/>
          <w:szCs w:val="22"/>
        </w:rPr>
        <w:t xml:space="preserve">, </w:t>
      </w:r>
      <w:proofErr w:type="spellStart"/>
      <w:r w:rsidRPr="008F5EA0">
        <w:rPr>
          <w:rFonts w:ascii="Cambria" w:hAnsi="Cambria"/>
          <w:sz w:val="22"/>
          <w:szCs w:val="22"/>
        </w:rPr>
        <w:t>ca</w:t>
      </w:r>
      <w:proofErr w:type="spellEnd"/>
      <w:r w:rsidRPr="008F5EA0">
        <w:rPr>
          <w:rFonts w:ascii="Cambria" w:hAnsi="Cambria"/>
          <w:sz w:val="22"/>
          <w:szCs w:val="22"/>
        </w:rPr>
        <w:t xml:space="preserve"> operator economic, a </w:t>
      </w:r>
      <w:proofErr w:type="spellStart"/>
      <w:r w:rsidRPr="008F5EA0">
        <w:rPr>
          <w:rFonts w:ascii="Cambria" w:hAnsi="Cambria"/>
          <w:sz w:val="22"/>
          <w:szCs w:val="22"/>
        </w:rPr>
        <w:t>fost</w:t>
      </w:r>
      <w:proofErr w:type="spellEnd"/>
      <w:r w:rsidRPr="008F5EA0">
        <w:rPr>
          <w:rFonts w:ascii="Cambria" w:hAnsi="Cambria"/>
          <w:sz w:val="22"/>
          <w:szCs w:val="22"/>
        </w:rPr>
        <w:t xml:space="preserve"> </w:t>
      </w:r>
      <w:proofErr w:type="spellStart"/>
      <w:r w:rsidRPr="008F5EA0">
        <w:rPr>
          <w:rFonts w:ascii="Cambria" w:hAnsi="Cambria"/>
          <w:sz w:val="22"/>
          <w:szCs w:val="22"/>
        </w:rPr>
        <w:t>condamnat</w:t>
      </w:r>
      <w:proofErr w:type="spellEnd"/>
      <w:r w:rsidRPr="008F5EA0">
        <w:rPr>
          <w:rFonts w:ascii="Cambria" w:hAnsi="Cambria"/>
          <w:sz w:val="22"/>
          <w:szCs w:val="22"/>
        </w:rPr>
        <w: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lastRenderedPageBreak/>
        <w:t>vii.      fraudă,  astfel  cum  este  prevăzut  prin  art icolu l   I   d in   Con venț ia   privind protejarea intereselor f inan ciare  al Com un ităț ii Euro p en e d in 27 noie mbrie  1995;</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(p)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(q) Achizitorul constată că, în conformitate cu cadrul legal aplicabil în materie, pentru continuarea contractului se impune adoptarea de modificări asupra prezentului contract, altfel decât în cazurile permise de art. 221 din Legea 98/2013.</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15.3. - Achizitorul își rezervă dreptul de a denunța Contractul, printr-o notificare scrisă adresată Contractantul, dacă împotriva acestuia din urmă se deschide procedura falimentului, Contractantul având dreptul de a pretinde numai plata corespunzătoare pentru partea din Contract îndeplinită până la data denunțării unilaterale a Contractului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15.4. - Achizitorul își rezervă dreptul de a denunța Contractul, printr-o notificare scrisă adresată Contractantului, dacă  Contractantul  se  afla,  la  momentul  atribuirii  contractului,  în  una dintre situațiile care ar fi determinat excluderea sa din procedura de atribuire potrivit art. 164 – 167 din Legea 98/2016 privind achizițiile publice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15.5. - Indiferent de motivele de reziliere, Contractantul trebuie să ofere toată asistența necesară, inclusiv informații, documente și fișiere, pentru a permite Achizitorului să completeze, să continue sau să transfere serviciile, fără a întrerupe activități sau fără a avea vreun efect negativ asupra calității sau continuității serviciilor.</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b/>
          <w:bCs/>
          <w:sz w:val="22"/>
          <w:szCs w:val="22"/>
          <w:lang w:val="it-IT"/>
        </w:rPr>
      </w:pPr>
      <w:r w:rsidRPr="00562674">
        <w:rPr>
          <w:rFonts w:ascii="Cambria" w:hAnsi="Cambria"/>
          <w:b/>
          <w:bCs/>
          <w:sz w:val="22"/>
          <w:szCs w:val="22"/>
          <w:lang w:val="it-IT"/>
        </w:rPr>
        <w:t>16.       CONDUITA CONTRACTANTULUI ȘI CONFLICTUL DE INTERESE</w:t>
      </w:r>
    </w:p>
    <w:p w:rsidR="008E001D" w:rsidRPr="00562674" w:rsidRDefault="008E001D" w:rsidP="008E001D">
      <w:pPr>
        <w:jc w:val="both"/>
        <w:rPr>
          <w:rFonts w:ascii="Cambria" w:hAnsi="Cambria"/>
          <w:sz w:val="22"/>
          <w:szCs w:val="22"/>
          <w:lang w:val="it-IT"/>
        </w:rPr>
      </w:pP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16.1.   Conduita Contractantului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 Contractantul va acționa întotdeauna loial, imparțial şi ca un consilier de încredere pentru Achizitor, conform regulilor şi/sau codului de conduită al profesiei sale precum şi cu discreția necesară. Contractantul nu va face declarații publice în legătură cu Activitățile ce fac obiectul prezentului contract, fără să aibă aprobarea prealabilă a Achizitorului, precum şi să participe în  orice  activități  care  sunt  în  conflict  cu  obligațiile  sale asumate  în raport  cu  acesta. Contractantul nu va angaja Achizitorul sau reprezentații săi în niciun fel, fără a avea acordul prealabil scris al acestuia şi va prezenta această obligație în mod clar terților, dacă va fi cazul.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(2) Pe perioada executării Contractului, Contractantul se obligă să nu aducă atingere practicilor legale politice, culturale şi religioase dominante în România, respectând totodată şi drepturile omului. </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(3) 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încheiat cu Achizitorul, ori pentru a favoriza sau defavoriza orice persoană în legătură cu prezentul contract sau cu orice alt contract încheiat cu acesta, Achizitorul poate decide încetarea prezentului contract conform prevederilor art. 15.2 lit. h)  din prezentul contract, fără a aduce atingere niciunui drept anterior dobândit de Contractant.</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(4) Plățile  către  Contractant  aferente  prezentului  contract  vor  constitui  singurul  venit  ori beneficiu ce poate deriva din acesta, şi atât Contractantul cât şi personalul său salariat ori contractat, inclusiv conducerea sa şi salariații din teritoriu, nu vor accepta niciun comision, discount, alocație, plată indirectă ori orice altă formă de retribuție în legătură cu sau pentru executarea obligațiilor din prezentul Contract.</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t>(5) Contractantul nu va avea niciun drept, direct sau indirect, la vreo redevență, facilitate sau comision cu privire la orice bun sau procedeu brevetat sau protejat utilizate în scopurile contractului, fără aprobarea prealabilă în scris a Achizitorului.</w:t>
      </w:r>
    </w:p>
    <w:p w:rsidR="008E001D" w:rsidRPr="00C82133" w:rsidRDefault="008E001D" w:rsidP="008E001D">
      <w:pPr>
        <w:jc w:val="both"/>
        <w:rPr>
          <w:rFonts w:ascii="Cambria" w:hAnsi="Cambria"/>
          <w:sz w:val="22"/>
          <w:szCs w:val="22"/>
          <w:lang w:val="it-IT"/>
        </w:rPr>
      </w:pPr>
      <w:r w:rsidRPr="00C82133">
        <w:rPr>
          <w:rFonts w:ascii="Cambria" w:hAnsi="Cambria"/>
          <w:sz w:val="22"/>
          <w:szCs w:val="22"/>
          <w:lang w:val="it-IT"/>
        </w:rPr>
        <w:lastRenderedPageBreak/>
        <w:t>(6) Contractantul şi personalul său vor respecta secretul profesional, pe perioada executării Contractului, inclusiv pe perioada oricărei prelungiri a acestuia, şi după încetarea acestuia. În acest sens, cu excepția cazului în care se obține acordul scris prealabil al Achizitorului, Contractantul şi personalul său, salariat ori contractat de acesta, incluzând conducerea şi salariații din teritoriu, nu vor divulga niciodată oricărei alte persoane sau entități, nicio informație confidențială divulgată lor sau despre care au luat cunoștință şi nu vor face publică nicio informație referitoare la recomandările primite în cursul sau ca rezultat al derulării prezentului Contract. Totodată, Contractantul şi personalul său nu vor utiliza în dauna Achizitorului informațiile ce le-au fost furnizate sau rezultatul studiilor, testelor, cercetărilor desfășurate în cursul sau în scopul executării prezentului Contract</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(7) Executarea Contractului nu va genera cheltuieli comerciale neuzuale. Dacă apar totuși astfel de cheltuieli, Contractul  poate înceta conform prevederilor clauzei 15.2 lit. h) de mai sus. Cheltuielile comerciale neuzuale sunt plăți sau comisioane care nu sunt menționate în prezentul contract  sau care nu rezultă dintr-un contract valabil încheiat referitor la acesta, comisioanele sau plățile care nu corespund unor Servicii executate și legitime, comisioanele plătite unui destinatar care nu este în mod clar identificat sau sumele/comisioanele plătite unei societăți care potrivit tuturor aparențelor este o societate interpusă.</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(8) Contractantul  va  furniza  Achizitorului,  la  cerere,  documente  justificative  cu  privire  la</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condițiile în care se execută prezentul Contract. Achizitorul va efectua orice documentare sau cercetare la fața locului pe care o consideră necesară pentru strângerea de probe în cazul oricărei suspiciuni cu privire la existenta unor cheltuieli comerciale neuzuale.</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16.2. Conflictul de interese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 </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 Achizitorul își rezervă dreptul de a verifica dacă măsurile luate sunt corespunzătoare și poate solicita măsuri suplimentare, dacă este necesar. Contractantul se va asigura că Personalul/Reprezentanții său/săi nu se află într-o situație care ar putea genera un conflict de interese. Contractantul va înlocui, imediat și fără vreo compensație din partea Achizitorului, orice membru al Personalului său care se regăsește într-o astfel de situație.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procedurii de achiziție care a stat la baza atribuirii prezentului  Contract,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pe parcursul unei perioade de cel puțin 12 (douăsprezece) luni de la încheierea Contractului, sub sancțiunea rezoluțiunii ori rezilierii de drept a acestuia.</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17. Soluționarea litigiilor</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lastRenderedPageBreak/>
        <w:t>17.1 Achizitorul şi Contractantul vor depune toate eforturile pentru a rezolva pe cale amiabilă, prin tratative directe, orice neînțelegere sau dispută care se poate ivi între ei în cadrul sau în legătură cu îndeplinirea contractului.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17.2 Dacă, după 15 de zile de la începerea acestor tratative, Achizitorul şi Contractantul nu reușesc să rezolve în mod amiabil o divergență contractuală, fiecare poate solicita ca disputa să se soluționeze de către instanțele judecătorești din România.</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18. Limba care guvernează contractul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18.1 Limba care guvernează contractul este limba română.</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19. Comunicări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19.1. Orice comunicare între părți, referitoare la îndeplinirea prezentului contract, trebuie să fie transmisă în scris.</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19.2. Orice document scris trebuie înregistrat atât în momentul transmiterii, cât şi în momentul</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primirii.</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 xml:space="preserve">19.3 Comunicările între părți se pot face şi prin telefon, telegramă, telex, fax sau e-mail, cu condiția confirmării în scris a primirii comunicării. </w:t>
      </w:r>
    </w:p>
    <w:p w:rsidR="008E001D" w:rsidRPr="00562674" w:rsidRDefault="008E001D" w:rsidP="008E001D">
      <w:pPr>
        <w:jc w:val="both"/>
        <w:rPr>
          <w:rFonts w:ascii="Cambria" w:hAnsi="Cambria"/>
          <w:sz w:val="22"/>
          <w:szCs w:val="22"/>
          <w:lang w:val="it-IT"/>
        </w:rPr>
      </w:pP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20. Legea aplicabilă contractului</w:t>
      </w:r>
    </w:p>
    <w:p w:rsidR="008E001D" w:rsidRPr="00562674" w:rsidRDefault="008E001D" w:rsidP="008E001D">
      <w:pPr>
        <w:jc w:val="both"/>
        <w:rPr>
          <w:rFonts w:ascii="Cambria" w:hAnsi="Cambria"/>
          <w:sz w:val="22"/>
          <w:szCs w:val="22"/>
          <w:lang w:val="it-IT"/>
        </w:rPr>
      </w:pPr>
      <w:r w:rsidRPr="00562674">
        <w:rPr>
          <w:rFonts w:ascii="Cambria" w:hAnsi="Cambria"/>
          <w:sz w:val="22"/>
          <w:szCs w:val="22"/>
          <w:lang w:val="it-IT"/>
        </w:rPr>
        <w:t>20.1 Contractul va fi interpretat conform legilor din România.</w:t>
      </w:r>
    </w:p>
    <w:p w:rsidR="008E001D" w:rsidRPr="00562674" w:rsidRDefault="008E001D" w:rsidP="008E001D">
      <w:pPr>
        <w:jc w:val="both"/>
        <w:rPr>
          <w:rFonts w:ascii="Cambria" w:hAnsi="Cambria"/>
          <w:sz w:val="22"/>
          <w:szCs w:val="22"/>
          <w:lang w:val="it-IT"/>
        </w:rPr>
      </w:pPr>
    </w:p>
    <w:p w:rsidR="008E001D" w:rsidRPr="00562674" w:rsidRDefault="008E001D" w:rsidP="008E001D">
      <w:pPr>
        <w:rPr>
          <w:rFonts w:ascii="Cambria" w:hAnsi="Cambria"/>
          <w:sz w:val="22"/>
          <w:szCs w:val="22"/>
          <w:lang w:val="it-IT"/>
        </w:rPr>
      </w:pPr>
    </w:p>
    <w:p w:rsidR="008E001D" w:rsidRPr="00562674" w:rsidRDefault="008E001D" w:rsidP="008E001D">
      <w:pPr>
        <w:rPr>
          <w:rFonts w:ascii="Cambria" w:hAnsi="Cambria"/>
          <w:sz w:val="22"/>
          <w:szCs w:val="22"/>
          <w:lang w:val="it-IT"/>
        </w:rPr>
      </w:pPr>
      <w:r w:rsidRPr="00562674">
        <w:rPr>
          <w:rFonts w:ascii="Cambria" w:hAnsi="Cambria"/>
          <w:sz w:val="22"/>
          <w:szCs w:val="22"/>
          <w:lang w:val="it-IT"/>
        </w:rPr>
        <w:t>Părțile au înțeles să încheie azi</w:t>
      </w:r>
      <w:r w:rsidR="004B626D">
        <w:rPr>
          <w:rFonts w:ascii="Cambria" w:hAnsi="Cambria"/>
          <w:sz w:val="22"/>
          <w:szCs w:val="22"/>
          <w:lang w:val="it-IT"/>
        </w:rPr>
        <w:t xml:space="preserve"> 01.03.2024</w:t>
      </w:r>
      <w:r w:rsidRPr="00562674">
        <w:rPr>
          <w:rFonts w:ascii="Cambria" w:hAnsi="Cambria"/>
          <w:sz w:val="22"/>
          <w:szCs w:val="22"/>
          <w:lang w:val="it-IT"/>
        </w:rPr>
        <w:t xml:space="preserve"> prezentul contract în 2 (două) exemplare, câte unul</w:t>
      </w:r>
    </w:p>
    <w:p w:rsidR="008E001D" w:rsidRPr="00562674" w:rsidRDefault="008E001D" w:rsidP="008E001D">
      <w:pPr>
        <w:rPr>
          <w:rFonts w:ascii="Cambria" w:hAnsi="Cambria"/>
          <w:sz w:val="22"/>
          <w:szCs w:val="22"/>
          <w:lang w:val="it-IT"/>
        </w:rPr>
      </w:pPr>
      <w:r w:rsidRPr="00562674">
        <w:rPr>
          <w:rFonts w:ascii="Cambria" w:hAnsi="Cambria"/>
          <w:sz w:val="22"/>
          <w:szCs w:val="22"/>
          <w:lang w:val="it-IT"/>
        </w:rPr>
        <w:t>pentru fiecare parte.</w:t>
      </w:r>
    </w:p>
    <w:p w:rsidR="008E001D" w:rsidRPr="00562674" w:rsidRDefault="008E001D" w:rsidP="008E001D">
      <w:pPr>
        <w:rPr>
          <w:rFonts w:ascii="Cambria" w:hAnsi="Cambria"/>
          <w:sz w:val="22"/>
          <w:szCs w:val="22"/>
          <w:lang w:val="it-IT"/>
        </w:rPr>
      </w:pPr>
    </w:p>
    <w:p w:rsidR="008E001D" w:rsidRPr="006C05C6" w:rsidRDefault="008E001D" w:rsidP="008E001D">
      <w:pPr>
        <w:rPr>
          <w:rFonts w:ascii="Cambria" w:hAnsi="Cambria"/>
          <w:sz w:val="22"/>
          <w:szCs w:val="22"/>
          <w:lang w:val="it-IT"/>
        </w:rPr>
      </w:pPr>
    </w:p>
    <w:p w:rsidR="000875B8" w:rsidRPr="006C05C6" w:rsidRDefault="000875B8" w:rsidP="000875B8">
      <w:pPr>
        <w:tabs>
          <w:tab w:val="left" w:pos="6480"/>
        </w:tabs>
        <w:ind w:left="540"/>
        <w:rPr>
          <w:rFonts w:ascii="Cambria" w:hAnsi="Cambria" w:cs="Arial"/>
          <w:b/>
          <w:sz w:val="22"/>
          <w:szCs w:val="22"/>
        </w:rPr>
      </w:pPr>
      <w:proofErr w:type="spellStart"/>
      <w:r w:rsidRPr="006C05C6">
        <w:rPr>
          <w:rFonts w:ascii="Cambria" w:eastAsia="Arial" w:hAnsi="Cambria" w:cs="Arial"/>
          <w:b/>
          <w:bCs/>
          <w:sz w:val="22"/>
          <w:szCs w:val="22"/>
        </w:rPr>
        <w:t>Autoritatea</w:t>
      </w:r>
      <w:proofErr w:type="spellEnd"/>
      <w:r w:rsidRPr="006C05C6">
        <w:rPr>
          <w:rFonts w:ascii="Cambria" w:eastAsia="Arial" w:hAnsi="Cambria" w:cs="Arial"/>
          <w:b/>
          <w:bCs/>
          <w:sz w:val="22"/>
          <w:szCs w:val="22"/>
        </w:rPr>
        <w:t xml:space="preserve"> </w:t>
      </w:r>
      <w:proofErr w:type="spellStart"/>
      <w:r w:rsidRPr="006C05C6">
        <w:rPr>
          <w:rFonts w:ascii="Cambria" w:eastAsia="Arial" w:hAnsi="Cambria" w:cs="Arial"/>
          <w:b/>
          <w:bCs/>
          <w:sz w:val="22"/>
          <w:szCs w:val="22"/>
        </w:rPr>
        <w:t>contractantă</w:t>
      </w:r>
      <w:proofErr w:type="spellEnd"/>
      <w:r w:rsidRPr="006C05C6">
        <w:rPr>
          <w:rFonts w:ascii="Cambria" w:eastAsia="Arial" w:hAnsi="Cambria" w:cs="Arial"/>
          <w:b/>
          <w:bCs/>
          <w:sz w:val="22"/>
          <w:szCs w:val="22"/>
        </w:rPr>
        <w:t>,</w:t>
      </w:r>
      <w:r w:rsidRPr="006C05C6">
        <w:rPr>
          <w:rFonts w:ascii="Cambria" w:hAnsi="Cambria" w:cs="Arial"/>
          <w:b/>
          <w:sz w:val="22"/>
          <w:szCs w:val="22"/>
        </w:rPr>
        <w:tab/>
        <w:t xml:space="preserve"> </w:t>
      </w:r>
      <w:proofErr w:type="spellStart"/>
      <w:r w:rsidRPr="006C05C6">
        <w:rPr>
          <w:rFonts w:ascii="Cambria" w:hAnsi="Cambria" w:cs="Arial"/>
          <w:b/>
          <w:sz w:val="22"/>
          <w:szCs w:val="22"/>
        </w:rPr>
        <w:t>Prestator</w:t>
      </w:r>
      <w:proofErr w:type="spellEnd"/>
      <w:r w:rsidRPr="006C05C6">
        <w:rPr>
          <w:rFonts w:ascii="Cambria" w:eastAsia="Arial" w:hAnsi="Cambria" w:cs="Arial"/>
          <w:b/>
          <w:bCs/>
          <w:sz w:val="22"/>
          <w:szCs w:val="22"/>
        </w:rPr>
        <w:t>,</w:t>
      </w:r>
    </w:p>
    <w:p w:rsidR="000875B8" w:rsidRPr="006C05C6" w:rsidRDefault="000875B8" w:rsidP="000875B8">
      <w:pPr>
        <w:spacing w:line="234" w:lineRule="auto"/>
        <w:rPr>
          <w:rFonts w:ascii="Cambria" w:hAnsi="Cambria" w:cs="Arial"/>
          <w:sz w:val="22"/>
          <w:szCs w:val="22"/>
        </w:rPr>
      </w:pPr>
      <w:r w:rsidRPr="006C05C6">
        <w:rPr>
          <w:rFonts w:ascii="Cambria" w:hAnsi="Cambria" w:cs="Arial"/>
          <w:color w:val="000000"/>
          <w:sz w:val="22"/>
          <w:szCs w:val="22"/>
        </w:rPr>
        <w:t xml:space="preserve">            COMUNA RAUCESTI                                                            S.C. DEGUSTIBUS GLOBAL SRL</w:t>
      </w:r>
      <w:r w:rsidRPr="006C05C6">
        <w:rPr>
          <w:rFonts w:ascii="Cambria" w:eastAsia="Arial" w:hAnsi="Cambria" w:cs="Arial"/>
          <w:bCs/>
          <w:sz w:val="22"/>
          <w:szCs w:val="22"/>
        </w:rPr>
        <w:t xml:space="preserve">  </w:t>
      </w:r>
    </w:p>
    <w:p w:rsidR="000875B8" w:rsidRPr="006C05C6" w:rsidRDefault="000875B8" w:rsidP="000875B8">
      <w:pPr>
        <w:rPr>
          <w:rFonts w:ascii="Cambria" w:hAnsi="Cambria" w:cs="Arial"/>
          <w:sz w:val="22"/>
          <w:szCs w:val="22"/>
        </w:rPr>
      </w:pPr>
    </w:p>
    <w:p w:rsidR="000875B8" w:rsidRPr="006C05C6" w:rsidRDefault="000875B8" w:rsidP="000875B8">
      <w:pPr>
        <w:rPr>
          <w:rFonts w:ascii="Cambria" w:hAnsi="Cambria" w:cs="Arial"/>
          <w:sz w:val="22"/>
          <w:szCs w:val="22"/>
        </w:rPr>
      </w:pPr>
      <w:r w:rsidRPr="006C05C6">
        <w:rPr>
          <w:rFonts w:ascii="Cambria" w:hAnsi="Cambria" w:cs="Arial"/>
          <w:sz w:val="22"/>
          <w:szCs w:val="22"/>
        </w:rPr>
        <w:t xml:space="preserve">                    PRIMAR,</w:t>
      </w:r>
      <w:r w:rsidRPr="006C05C6">
        <w:rPr>
          <w:rFonts w:ascii="Cambria" w:hAnsi="Cambria" w:cs="Arial"/>
          <w:sz w:val="22"/>
          <w:szCs w:val="22"/>
        </w:rPr>
        <w:tab/>
      </w:r>
      <w:r w:rsidRPr="006C05C6">
        <w:rPr>
          <w:rFonts w:ascii="Cambria" w:hAnsi="Cambria" w:cs="Arial"/>
          <w:sz w:val="22"/>
          <w:szCs w:val="22"/>
        </w:rPr>
        <w:tab/>
      </w:r>
      <w:r w:rsidRPr="006C05C6">
        <w:rPr>
          <w:rFonts w:ascii="Cambria" w:hAnsi="Cambria" w:cs="Arial"/>
          <w:sz w:val="22"/>
          <w:szCs w:val="22"/>
        </w:rPr>
        <w:tab/>
      </w:r>
      <w:r w:rsidRPr="006C05C6">
        <w:rPr>
          <w:rFonts w:ascii="Cambria" w:hAnsi="Cambria" w:cs="Arial"/>
          <w:sz w:val="22"/>
          <w:szCs w:val="22"/>
        </w:rPr>
        <w:tab/>
      </w:r>
      <w:r w:rsidRPr="006C05C6">
        <w:rPr>
          <w:rFonts w:ascii="Cambria" w:hAnsi="Cambria" w:cs="Arial"/>
          <w:sz w:val="22"/>
          <w:szCs w:val="22"/>
        </w:rPr>
        <w:tab/>
      </w:r>
      <w:r w:rsidRPr="006C05C6">
        <w:rPr>
          <w:rFonts w:ascii="Cambria" w:hAnsi="Cambria" w:cs="Arial"/>
          <w:sz w:val="22"/>
          <w:szCs w:val="22"/>
        </w:rPr>
        <w:tab/>
        <w:t xml:space="preserve">     REPREZENTANT LEGAL</w:t>
      </w:r>
    </w:p>
    <w:p w:rsidR="000875B8" w:rsidRPr="00C637C0" w:rsidRDefault="000875B8" w:rsidP="006C05C6">
      <w:pPr>
        <w:rPr>
          <w:rFonts w:ascii="Arial" w:hAnsi="Arial" w:cs="Arial"/>
        </w:rPr>
      </w:pPr>
      <w:r w:rsidRPr="006C05C6">
        <w:rPr>
          <w:rFonts w:ascii="Cambria" w:hAnsi="Cambria" w:cs="Arial"/>
          <w:sz w:val="22"/>
          <w:szCs w:val="22"/>
        </w:rPr>
        <w:t xml:space="preserve">               </w:t>
      </w:r>
      <w:proofErr w:type="spellStart"/>
      <w:r w:rsidRPr="006C05C6">
        <w:rPr>
          <w:rFonts w:ascii="Cambria" w:hAnsi="Cambria" w:cs="Arial"/>
          <w:sz w:val="22"/>
          <w:szCs w:val="22"/>
        </w:rPr>
        <w:t>B</w:t>
      </w:r>
      <w:r w:rsidR="006C05C6">
        <w:rPr>
          <w:rFonts w:ascii="Cambria" w:hAnsi="Cambria" w:cs="Arial"/>
          <w:sz w:val="22"/>
          <w:szCs w:val="22"/>
        </w:rPr>
        <w:t>ă</w:t>
      </w:r>
      <w:r w:rsidRPr="006C05C6">
        <w:rPr>
          <w:rFonts w:ascii="Cambria" w:hAnsi="Cambria" w:cs="Arial"/>
          <w:sz w:val="22"/>
          <w:szCs w:val="22"/>
        </w:rPr>
        <w:t>l</w:t>
      </w:r>
      <w:r w:rsidR="006C05C6">
        <w:rPr>
          <w:rFonts w:ascii="Cambria" w:hAnsi="Cambria" w:cs="Arial"/>
          <w:sz w:val="22"/>
          <w:szCs w:val="22"/>
        </w:rPr>
        <w:t>ă</w:t>
      </w:r>
      <w:r w:rsidRPr="006C05C6">
        <w:rPr>
          <w:rFonts w:ascii="Cambria" w:hAnsi="Cambria" w:cs="Arial"/>
          <w:sz w:val="22"/>
          <w:szCs w:val="22"/>
        </w:rPr>
        <w:t>jel</w:t>
      </w:r>
      <w:proofErr w:type="spellEnd"/>
      <w:r w:rsidRPr="006C05C6">
        <w:rPr>
          <w:rFonts w:ascii="Cambria" w:hAnsi="Cambria" w:cs="Arial"/>
          <w:sz w:val="22"/>
          <w:szCs w:val="22"/>
        </w:rPr>
        <w:t xml:space="preserve"> </w:t>
      </w:r>
      <w:proofErr w:type="spellStart"/>
      <w:r w:rsidRPr="006C05C6">
        <w:rPr>
          <w:rFonts w:ascii="Cambria" w:hAnsi="Cambria" w:cs="Arial"/>
          <w:sz w:val="22"/>
          <w:szCs w:val="22"/>
        </w:rPr>
        <w:t>Dumitru</w:t>
      </w:r>
      <w:proofErr w:type="spellEnd"/>
      <w:r w:rsidRPr="006C05C6">
        <w:rPr>
          <w:rFonts w:ascii="Cambria" w:hAnsi="Cambria" w:cs="Arial"/>
          <w:sz w:val="22"/>
          <w:szCs w:val="22"/>
        </w:rPr>
        <w:t xml:space="preserve">                                                             </w:t>
      </w:r>
      <w:r w:rsidRPr="006C05C6">
        <w:rPr>
          <w:rFonts w:ascii="Cambria" w:hAnsi="Cambria" w:cs="Arial"/>
          <w:sz w:val="22"/>
          <w:szCs w:val="22"/>
        </w:rPr>
        <w:t xml:space="preserve">            </w:t>
      </w:r>
      <w:r w:rsidR="006C05C6">
        <w:rPr>
          <w:rFonts w:ascii="Cambria" w:hAnsi="Cambria" w:cs="Arial"/>
          <w:sz w:val="22"/>
          <w:szCs w:val="22"/>
        </w:rPr>
        <w:t xml:space="preserve">     </w:t>
      </w:r>
      <w:proofErr w:type="spellStart"/>
      <w:r w:rsidRPr="006C05C6">
        <w:rPr>
          <w:rFonts w:ascii="Cambria" w:hAnsi="Cambria" w:cs="Arial"/>
          <w:sz w:val="22"/>
          <w:szCs w:val="22"/>
        </w:rPr>
        <w:t>Topor</w:t>
      </w:r>
      <w:proofErr w:type="spellEnd"/>
      <w:r w:rsidRPr="006C05C6">
        <w:rPr>
          <w:rFonts w:ascii="Cambria" w:hAnsi="Cambria" w:cs="Arial"/>
          <w:sz w:val="22"/>
          <w:szCs w:val="22"/>
        </w:rPr>
        <w:t xml:space="preserve"> </w:t>
      </w:r>
      <w:proofErr w:type="spellStart"/>
      <w:r w:rsidRPr="006C05C6">
        <w:rPr>
          <w:rFonts w:ascii="Cambria" w:hAnsi="Cambria" w:cs="Arial"/>
          <w:sz w:val="22"/>
          <w:szCs w:val="22"/>
        </w:rPr>
        <w:t>Alexandru</w:t>
      </w:r>
      <w:proofErr w:type="spellEnd"/>
      <w:r w:rsidRPr="006C05C6">
        <w:rPr>
          <w:rFonts w:ascii="Cambria" w:hAnsi="Cambria" w:cs="Arial"/>
          <w:sz w:val="22"/>
          <w:szCs w:val="22"/>
        </w:rPr>
        <w:t xml:space="preserve"> </w:t>
      </w:r>
      <w:proofErr w:type="spellStart"/>
      <w:r w:rsidRPr="006C05C6">
        <w:rPr>
          <w:rFonts w:ascii="Cambria" w:hAnsi="Cambria" w:cs="Arial"/>
          <w:sz w:val="22"/>
          <w:szCs w:val="22"/>
        </w:rPr>
        <w:t>Bogdan</w:t>
      </w:r>
      <w:proofErr w:type="spellEnd"/>
      <w:r w:rsidRPr="006C05C6">
        <w:rPr>
          <w:rFonts w:ascii="Cambria" w:hAnsi="Cambria" w:cs="Arial"/>
          <w:sz w:val="22"/>
          <w:szCs w:val="22"/>
        </w:rPr>
        <w:t xml:space="preserve">            </w:t>
      </w:r>
    </w:p>
    <w:p w:rsidR="008E001D" w:rsidRPr="00562674" w:rsidRDefault="008E001D" w:rsidP="008E001D">
      <w:pPr>
        <w:rPr>
          <w:rFonts w:ascii="Cambria" w:hAnsi="Cambria"/>
          <w:sz w:val="22"/>
          <w:szCs w:val="22"/>
          <w:lang w:val="it-IT"/>
        </w:rPr>
      </w:pPr>
    </w:p>
    <w:p w:rsidR="008E001D" w:rsidRPr="00562674" w:rsidRDefault="008E001D" w:rsidP="008E001D">
      <w:pPr>
        <w:rPr>
          <w:rFonts w:ascii="Cambria" w:hAnsi="Cambria"/>
          <w:sz w:val="22"/>
          <w:szCs w:val="22"/>
          <w:lang w:val="it-IT"/>
        </w:rPr>
      </w:pPr>
    </w:p>
    <w:p w:rsidR="008E001D" w:rsidRPr="00562674" w:rsidRDefault="008E001D" w:rsidP="008E001D">
      <w:pPr>
        <w:rPr>
          <w:rFonts w:ascii="Cambria" w:hAnsi="Cambria"/>
          <w:sz w:val="22"/>
          <w:szCs w:val="22"/>
          <w:lang w:val="it-IT"/>
        </w:rPr>
      </w:pPr>
    </w:p>
    <w:p w:rsidR="008E001D" w:rsidRDefault="008E001D" w:rsidP="008E001D">
      <w:pPr>
        <w:rPr>
          <w:rFonts w:ascii="Cambria" w:hAnsi="Cambria"/>
          <w:sz w:val="22"/>
          <w:szCs w:val="22"/>
          <w:lang w:val="it-IT"/>
        </w:rPr>
      </w:pPr>
    </w:p>
    <w:p w:rsidR="008E001D" w:rsidRDefault="006C05C6" w:rsidP="006C05C6">
      <w:pPr>
        <w:ind w:firstLine="720"/>
        <w:rPr>
          <w:rFonts w:ascii="Cambria" w:hAnsi="Cambria"/>
          <w:sz w:val="22"/>
          <w:szCs w:val="22"/>
          <w:lang w:val="it-IT"/>
        </w:rPr>
      </w:pPr>
      <w:r>
        <w:rPr>
          <w:rFonts w:ascii="Cambria" w:hAnsi="Cambria"/>
          <w:sz w:val="22"/>
          <w:szCs w:val="22"/>
          <w:lang w:val="it-IT"/>
        </w:rPr>
        <w:t xml:space="preserve">     Contabil,</w:t>
      </w:r>
    </w:p>
    <w:p w:rsidR="006C05C6" w:rsidRDefault="006C05C6" w:rsidP="006C05C6">
      <w:pPr>
        <w:ind w:firstLine="720"/>
        <w:rPr>
          <w:rFonts w:ascii="Cambria" w:hAnsi="Cambria"/>
          <w:sz w:val="22"/>
          <w:szCs w:val="22"/>
          <w:lang w:val="it-IT"/>
        </w:rPr>
      </w:pPr>
      <w:r>
        <w:rPr>
          <w:rFonts w:ascii="Cambria" w:hAnsi="Cambria"/>
          <w:sz w:val="22"/>
          <w:szCs w:val="22"/>
          <w:lang w:val="it-IT"/>
        </w:rPr>
        <w:t>Racheru Elena</w:t>
      </w:r>
    </w:p>
    <w:p w:rsidR="006C05C6" w:rsidRDefault="006C05C6" w:rsidP="006C05C6">
      <w:pPr>
        <w:ind w:firstLine="720"/>
        <w:rPr>
          <w:rFonts w:ascii="Cambria" w:hAnsi="Cambria"/>
          <w:sz w:val="22"/>
          <w:szCs w:val="22"/>
          <w:lang w:val="it-IT"/>
        </w:rPr>
      </w:pPr>
    </w:p>
    <w:p w:rsidR="006C05C6" w:rsidRDefault="006C05C6" w:rsidP="006C05C6">
      <w:pPr>
        <w:ind w:firstLine="720"/>
        <w:rPr>
          <w:rFonts w:ascii="Cambria" w:hAnsi="Cambria"/>
          <w:sz w:val="22"/>
          <w:szCs w:val="22"/>
          <w:lang w:val="it-IT"/>
        </w:rPr>
      </w:pPr>
    </w:p>
    <w:p w:rsidR="006C05C6" w:rsidRDefault="006C05C6" w:rsidP="006C05C6">
      <w:pPr>
        <w:ind w:firstLine="720"/>
        <w:rPr>
          <w:rFonts w:ascii="Cambria" w:hAnsi="Cambria"/>
          <w:sz w:val="22"/>
          <w:szCs w:val="22"/>
          <w:lang w:val="it-IT"/>
        </w:rPr>
      </w:pPr>
    </w:p>
    <w:p w:rsidR="006C05C6" w:rsidRDefault="006C05C6" w:rsidP="006C05C6">
      <w:pPr>
        <w:ind w:firstLine="720"/>
        <w:rPr>
          <w:rFonts w:ascii="Cambria" w:hAnsi="Cambria"/>
          <w:sz w:val="22"/>
          <w:szCs w:val="22"/>
          <w:lang w:val="it-IT"/>
        </w:rPr>
      </w:pPr>
    </w:p>
    <w:p w:rsidR="006C05C6" w:rsidRDefault="006C05C6" w:rsidP="006C05C6">
      <w:pPr>
        <w:ind w:firstLine="720"/>
        <w:rPr>
          <w:rFonts w:ascii="Cambria" w:hAnsi="Cambria"/>
          <w:sz w:val="22"/>
          <w:szCs w:val="22"/>
          <w:lang w:val="it-IT"/>
        </w:rPr>
      </w:pPr>
      <w:r>
        <w:rPr>
          <w:rFonts w:ascii="Cambria" w:hAnsi="Cambria"/>
          <w:sz w:val="22"/>
          <w:szCs w:val="22"/>
          <w:lang w:val="it-IT"/>
        </w:rPr>
        <w:t>Condilier juridic,</w:t>
      </w:r>
    </w:p>
    <w:p w:rsidR="006C05C6" w:rsidRDefault="006C05C6" w:rsidP="006C05C6">
      <w:pPr>
        <w:ind w:firstLine="720"/>
        <w:rPr>
          <w:rFonts w:ascii="Cambria" w:hAnsi="Cambria"/>
          <w:sz w:val="22"/>
          <w:szCs w:val="22"/>
          <w:lang w:val="it-IT"/>
        </w:rPr>
      </w:pPr>
      <w:r>
        <w:rPr>
          <w:rFonts w:ascii="Cambria" w:hAnsi="Cambria"/>
          <w:sz w:val="22"/>
          <w:szCs w:val="22"/>
          <w:lang w:val="it-IT"/>
        </w:rPr>
        <w:t>Botez Crina - Lenuta</w:t>
      </w:r>
    </w:p>
    <w:p w:rsidR="008E001D" w:rsidRDefault="008E001D" w:rsidP="008E001D">
      <w:pPr>
        <w:rPr>
          <w:rFonts w:ascii="Cambria" w:hAnsi="Cambria"/>
          <w:sz w:val="22"/>
          <w:szCs w:val="22"/>
          <w:lang w:val="it-IT"/>
        </w:rPr>
      </w:pPr>
    </w:p>
    <w:p w:rsidR="009C0D98" w:rsidRDefault="009C0D98"/>
    <w:sectPr w:rsidR="009C0D98" w:rsidSect="006C05C6">
      <w:pgSz w:w="12240" w:h="15840"/>
      <w:pgMar w:top="1440" w:right="118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F1286"/>
    <w:multiLevelType w:val="multilevel"/>
    <w:tmpl w:val="28D0FC16"/>
    <w:lvl w:ilvl="0">
      <w:start w:val="1"/>
      <w:numFmt w:val="upperRoman"/>
      <w:lvlText w:val="%1."/>
      <w:lvlJc w:val="left"/>
      <w:pPr>
        <w:ind w:left="1429"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8264DF3"/>
    <w:multiLevelType w:val="multilevel"/>
    <w:tmpl w:val="3EFCD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1D"/>
    <w:rsid w:val="000875B8"/>
    <w:rsid w:val="004B626D"/>
    <w:rsid w:val="006C05C6"/>
    <w:rsid w:val="008E001D"/>
    <w:rsid w:val="009C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8C47E-E88E-4812-86C0-D7AC534E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0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E001D"/>
    <w:pPr>
      <w:keepNext/>
      <w:keepLines/>
      <w:spacing w:before="240"/>
      <w:outlineLvl w:val="0"/>
    </w:pPr>
    <w:rPr>
      <w:rFonts w:ascii="Calibri Light" w:hAnsi="Calibri Light"/>
      <w:color w:val="2F5496"/>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1D"/>
    <w:rPr>
      <w:rFonts w:ascii="Calibri Light" w:eastAsia="Times New Roman" w:hAnsi="Calibri Light" w:cs="Times New Roman"/>
      <w:color w:val="2F5496"/>
      <w:sz w:val="32"/>
      <w:szCs w:val="32"/>
      <w:lang w:eastAsia="x-none"/>
    </w:rPr>
  </w:style>
  <w:style w:type="paragraph" w:customStyle="1" w:styleId="DefaultText2">
    <w:name w:val="Default Text:2"/>
    <w:basedOn w:val="Normal"/>
    <w:rsid w:val="004B626D"/>
    <w:pPr>
      <w:suppressAutoHyphens/>
    </w:pPr>
    <w:rPr>
      <w:sz w:val="24"/>
      <w:szCs w:val="24"/>
      <w:lang w:eastAsia="ar-SA"/>
    </w:rPr>
  </w:style>
  <w:style w:type="character" w:styleId="Hyperlink">
    <w:name w:val="Hyperlink"/>
    <w:basedOn w:val="DefaultParagraphFont"/>
    <w:uiPriority w:val="99"/>
    <w:unhideWhenUsed/>
    <w:rsid w:val="004B62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gustigusglobal@gmail.com" TargetMode="External"/><Relationship Id="rId5" Type="http://schemas.openxmlformats.org/officeDocument/2006/relationships/hyperlink" Target="mailto:primariaraucest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6766</Words>
  <Characters>38569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2</cp:revision>
  <dcterms:created xsi:type="dcterms:W3CDTF">2024-02-15T13:14:00Z</dcterms:created>
  <dcterms:modified xsi:type="dcterms:W3CDTF">2024-02-29T13:44:00Z</dcterms:modified>
</cp:coreProperties>
</file>